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63E1" w14:textId="77777777" w:rsidR="00753E40" w:rsidRPr="00390F83" w:rsidRDefault="00753E40" w:rsidP="00753E40">
      <w:pPr>
        <w:jc w:val="center"/>
        <w:rPr>
          <w:b/>
          <w:bCs/>
          <w:spacing w:val="2"/>
          <w:sz w:val="24"/>
          <w:szCs w:val="24"/>
        </w:rPr>
      </w:pPr>
      <w:r w:rsidRPr="00390F83">
        <w:rPr>
          <w:b/>
          <w:bCs/>
          <w:sz w:val="24"/>
          <w:szCs w:val="24"/>
        </w:rPr>
        <w:t>ELEMENTARY</w:t>
      </w:r>
      <w:r w:rsidRPr="00390F83">
        <w:rPr>
          <w:b/>
          <w:bCs/>
          <w:spacing w:val="2"/>
          <w:sz w:val="24"/>
          <w:szCs w:val="24"/>
        </w:rPr>
        <w:t xml:space="preserve"> </w:t>
      </w:r>
      <w:r w:rsidRPr="00390F83">
        <w:rPr>
          <w:b/>
          <w:bCs/>
          <w:sz w:val="24"/>
          <w:szCs w:val="24"/>
        </w:rPr>
        <w:t>SCHOOL</w:t>
      </w:r>
    </w:p>
    <w:p w14:paraId="6CDC9A0E" w14:textId="672C6356" w:rsidR="00390F83" w:rsidRPr="00390F83" w:rsidRDefault="00753E40" w:rsidP="00390F83">
      <w:pPr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 xml:space="preserve">INTENT TO PARTICIPATE </w:t>
      </w:r>
    </w:p>
    <w:p w14:paraId="65E6D908" w14:textId="335EEBE1" w:rsidR="001D6D75" w:rsidRDefault="007F0133">
      <w:pPr>
        <w:spacing w:before="2" w:line="205" w:lineRule="exact"/>
        <w:ind w:left="1908" w:right="1671"/>
        <w:jc w:val="center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email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3"/>
          <w:sz w:val="18"/>
        </w:rPr>
        <w:t xml:space="preserve"> </w:t>
      </w:r>
      <w:r w:rsidR="00753E40">
        <w:rPr>
          <w:b/>
          <w:color w:val="FF0000"/>
          <w:sz w:val="18"/>
        </w:rPr>
        <w:t>January</w:t>
      </w:r>
      <w:r w:rsidR="00B20FC9" w:rsidRPr="008B42D8">
        <w:rPr>
          <w:b/>
          <w:color w:val="FF0000"/>
          <w:sz w:val="18"/>
        </w:rPr>
        <w:t xml:space="preserve"> </w:t>
      </w:r>
      <w:r w:rsidR="00FE3FEA" w:rsidRPr="008B42D8">
        <w:rPr>
          <w:b/>
          <w:color w:val="FF0000"/>
          <w:sz w:val="18"/>
        </w:rPr>
        <w:t>1</w:t>
      </w:r>
      <w:r w:rsidR="00BF2374">
        <w:rPr>
          <w:b/>
          <w:color w:val="FF0000"/>
          <w:sz w:val="18"/>
        </w:rPr>
        <w:t>6</w:t>
      </w:r>
      <w:r w:rsidR="00B20FC9" w:rsidRPr="008B42D8">
        <w:rPr>
          <w:b/>
          <w:color w:val="FF0000"/>
          <w:sz w:val="18"/>
        </w:rPr>
        <w:t>, 202</w:t>
      </w:r>
      <w:r w:rsidR="00FE3FEA" w:rsidRPr="008B42D8">
        <w:rPr>
          <w:b/>
          <w:color w:val="FF0000"/>
          <w:sz w:val="18"/>
        </w:rPr>
        <w:t>3</w:t>
      </w:r>
    </w:p>
    <w:p w14:paraId="56D1D4DB" w14:textId="77777777" w:rsidR="003E2EC8" w:rsidRDefault="003E2EC8" w:rsidP="00793B98">
      <w:pPr>
        <w:pStyle w:val="BodyText"/>
        <w:spacing w:before="182"/>
      </w:pP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1906"/>
        <w:gridCol w:w="1064"/>
        <w:gridCol w:w="2517"/>
        <w:gridCol w:w="912"/>
        <w:gridCol w:w="81"/>
        <w:gridCol w:w="2790"/>
      </w:tblGrid>
      <w:tr w:rsidR="00BF2374" w14:paraId="4FB64094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4390C867" w14:textId="77777777" w:rsidR="00BF2374" w:rsidRPr="0056210E" w:rsidRDefault="00BF2374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Name</w:t>
            </w:r>
            <w:r w:rsidRPr="0056210E">
              <w:rPr>
                <w:b/>
                <w:bCs/>
                <w:spacing w:val="-2"/>
              </w:rPr>
              <w:t xml:space="preserve"> </w:t>
            </w:r>
            <w:r w:rsidRPr="0056210E">
              <w:rPr>
                <w:b/>
                <w:bCs/>
              </w:rPr>
              <w:t>of</w:t>
            </w:r>
            <w:r w:rsidRPr="0056210E">
              <w:rPr>
                <w:b/>
                <w:bCs/>
                <w:spacing w:val="-4"/>
              </w:rPr>
              <w:t xml:space="preserve"> </w:t>
            </w:r>
            <w:r w:rsidRPr="0056210E">
              <w:rPr>
                <w:b/>
                <w:bCs/>
              </w:rPr>
              <w:t>School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2464F275" w14:textId="77777777" w:rsidR="00BF2374" w:rsidRDefault="00BF2374" w:rsidP="00675F4B"/>
        </w:tc>
      </w:tr>
      <w:tr w:rsidR="00BF2374" w14:paraId="571C497C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1DD851F2" w14:textId="5EFE70CF" w:rsidR="00BF2374" w:rsidRPr="0056210E" w:rsidRDefault="00BF2374" w:rsidP="00675F4B">
            <w:pPr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  <w:r>
              <w:rPr>
                <w:b/>
                <w:bCs/>
              </w:rPr>
              <w:t>ing</w:t>
            </w:r>
            <w:r>
              <w:rPr>
                <w:b/>
                <w:bCs/>
              </w:rPr>
              <w:t xml:space="preserve"> Address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0ECC8523" w14:textId="77777777" w:rsidR="00BF2374" w:rsidRDefault="00BF2374" w:rsidP="00675F4B"/>
        </w:tc>
      </w:tr>
      <w:tr w:rsidR="00BF2374" w14:paraId="10008367" w14:textId="77777777" w:rsidTr="00675F4B">
        <w:trPr>
          <w:trHeight w:val="432"/>
        </w:trPr>
        <w:tc>
          <w:tcPr>
            <w:tcW w:w="1906" w:type="dxa"/>
            <w:vMerge w:val="restart"/>
            <w:shd w:val="clear" w:color="auto" w:fill="auto"/>
            <w:vAlign w:val="bottom"/>
          </w:tcPr>
          <w:p w14:paraId="733BF59B" w14:textId="77777777" w:rsidR="00BF2374" w:rsidRDefault="00BF2374" w:rsidP="00675F4B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EAF1DD" w:themeFill="accent3" w:themeFillTint="33"/>
            <w:vAlign w:val="bottom"/>
          </w:tcPr>
          <w:p w14:paraId="5E4A3A29" w14:textId="77777777" w:rsidR="00BF2374" w:rsidRDefault="00BF2374" w:rsidP="00675F4B"/>
        </w:tc>
        <w:tc>
          <w:tcPr>
            <w:tcW w:w="912" w:type="dxa"/>
            <w:shd w:val="clear" w:color="auto" w:fill="EAF1DD" w:themeFill="accent3" w:themeFillTint="33"/>
            <w:vAlign w:val="bottom"/>
          </w:tcPr>
          <w:p w14:paraId="60A624AA" w14:textId="77777777" w:rsidR="00BF2374" w:rsidRDefault="00BF2374" w:rsidP="00675F4B"/>
        </w:tc>
        <w:tc>
          <w:tcPr>
            <w:tcW w:w="2871" w:type="dxa"/>
            <w:gridSpan w:val="2"/>
            <w:shd w:val="clear" w:color="auto" w:fill="EAF1DD" w:themeFill="accent3" w:themeFillTint="33"/>
            <w:vAlign w:val="bottom"/>
          </w:tcPr>
          <w:p w14:paraId="60D96B91" w14:textId="77777777" w:rsidR="00BF2374" w:rsidRDefault="00BF2374" w:rsidP="00675F4B"/>
        </w:tc>
      </w:tr>
      <w:tr w:rsidR="00BF2374" w14:paraId="6D49A843" w14:textId="77777777" w:rsidTr="00675F4B">
        <w:trPr>
          <w:trHeight w:val="20"/>
        </w:trPr>
        <w:tc>
          <w:tcPr>
            <w:tcW w:w="1906" w:type="dxa"/>
            <w:vMerge/>
            <w:shd w:val="clear" w:color="auto" w:fill="auto"/>
            <w:vAlign w:val="bottom"/>
          </w:tcPr>
          <w:p w14:paraId="7EBDC534" w14:textId="77777777" w:rsidR="00BF2374" w:rsidRDefault="00BF2374" w:rsidP="00675F4B">
            <w:pPr>
              <w:rPr>
                <w:b/>
                <w:bCs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bottom"/>
          </w:tcPr>
          <w:p w14:paraId="51436456" w14:textId="77777777" w:rsidR="00BF2374" w:rsidRPr="005E1229" w:rsidRDefault="00BF2374" w:rsidP="00675F4B">
            <w:pPr>
              <w:rPr>
                <w:i/>
                <w:iCs/>
              </w:rPr>
            </w:pPr>
            <w:r w:rsidRPr="005E1229">
              <w:rPr>
                <w:i/>
                <w:iCs/>
              </w:rPr>
              <w:t>City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216D083E" w14:textId="77777777" w:rsidR="00BF2374" w:rsidRPr="005E1229" w:rsidRDefault="00BF2374" w:rsidP="00675F4B">
            <w:pPr>
              <w:rPr>
                <w:i/>
                <w:iCs/>
              </w:rPr>
            </w:pPr>
            <w:r>
              <w:rPr>
                <w:i/>
                <w:iCs/>
              </w:rPr>
              <w:t>State</w:t>
            </w:r>
          </w:p>
        </w:tc>
        <w:tc>
          <w:tcPr>
            <w:tcW w:w="2871" w:type="dxa"/>
            <w:gridSpan w:val="2"/>
            <w:shd w:val="clear" w:color="auto" w:fill="auto"/>
            <w:vAlign w:val="bottom"/>
          </w:tcPr>
          <w:p w14:paraId="6EE1F38F" w14:textId="77777777" w:rsidR="00BF2374" w:rsidRPr="005E1229" w:rsidRDefault="00BF2374" w:rsidP="00675F4B">
            <w:pPr>
              <w:rPr>
                <w:i/>
                <w:iCs/>
              </w:rPr>
            </w:pPr>
            <w:r>
              <w:rPr>
                <w:i/>
                <w:iCs/>
              </w:rPr>
              <w:t>Zip</w:t>
            </w:r>
          </w:p>
        </w:tc>
      </w:tr>
      <w:tr w:rsidR="00BF2374" w14:paraId="684CA43F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3DC90129" w14:textId="77777777" w:rsidR="00BF2374" w:rsidRPr="0056210E" w:rsidRDefault="00BF2374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Print</w:t>
            </w:r>
            <w:r w:rsidRPr="0056210E">
              <w:rPr>
                <w:b/>
                <w:bCs/>
                <w:spacing w:val="-3"/>
              </w:rPr>
              <w:t xml:space="preserve"> </w:t>
            </w:r>
            <w:r w:rsidRPr="0056210E">
              <w:rPr>
                <w:b/>
                <w:bCs/>
              </w:rPr>
              <w:t>name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633E4E3F" w14:textId="77777777" w:rsidR="00BF2374" w:rsidRDefault="00BF2374" w:rsidP="00675F4B"/>
        </w:tc>
      </w:tr>
      <w:tr w:rsidR="00BF2374" w14:paraId="098E68C4" w14:textId="77777777" w:rsidTr="00675F4B">
        <w:trPr>
          <w:trHeight w:val="432"/>
        </w:trPr>
        <w:tc>
          <w:tcPr>
            <w:tcW w:w="1906" w:type="dxa"/>
            <w:shd w:val="clear" w:color="auto" w:fill="auto"/>
            <w:vAlign w:val="bottom"/>
          </w:tcPr>
          <w:p w14:paraId="5F45EB2A" w14:textId="77777777" w:rsidR="00BF2374" w:rsidRPr="0056210E" w:rsidRDefault="00BF2374" w:rsidP="00675F4B">
            <w:pPr>
              <w:rPr>
                <w:b/>
                <w:bCs/>
              </w:rPr>
            </w:pPr>
            <w:r w:rsidRPr="0056210E">
              <w:rPr>
                <w:b/>
                <w:bCs/>
              </w:rPr>
              <w:t>Signature</w:t>
            </w:r>
          </w:p>
        </w:tc>
        <w:tc>
          <w:tcPr>
            <w:tcW w:w="7364" w:type="dxa"/>
            <w:gridSpan w:val="5"/>
            <w:shd w:val="clear" w:color="auto" w:fill="EAF1DD" w:themeFill="accent3" w:themeFillTint="33"/>
            <w:vAlign w:val="bottom"/>
          </w:tcPr>
          <w:p w14:paraId="185B81C7" w14:textId="77777777" w:rsidR="00BF2374" w:rsidRDefault="00BF2374" w:rsidP="00675F4B"/>
        </w:tc>
      </w:tr>
      <w:tr w:rsidR="00BF2374" w14:paraId="6F5721AB" w14:textId="77777777" w:rsidTr="00675F4B">
        <w:trPr>
          <w:trHeight w:val="288"/>
        </w:trPr>
        <w:tc>
          <w:tcPr>
            <w:tcW w:w="1906" w:type="dxa"/>
            <w:shd w:val="clear" w:color="auto" w:fill="auto"/>
            <w:vAlign w:val="bottom"/>
          </w:tcPr>
          <w:p w14:paraId="3755E6E5" w14:textId="77777777" w:rsidR="00BF2374" w:rsidRPr="00A0346E" w:rsidRDefault="00BF2374" w:rsidP="00675F4B"/>
        </w:tc>
        <w:tc>
          <w:tcPr>
            <w:tcW w:w="7364" w:type="dxa"/>
            <w:gridSpan w:val="5"/>
            <w:shd w:val="clear" w:color="auto" w:fill="auto"/>
          </w:tcPr>
          <w:p w14:paraId="7587A1CD" w14:textId="77777777" w:rsidR="00BF2374" w:rsidRPr="008A3AD0" w:rsidRDefault="00BF2374" w:rsidP="00675F4B">
            <w:pPr>
              <w:rPr>
                <w:i/>
                <w:iCs/>
              </w:rPr>
            </w:pPr>
            <w:r w:rsidRPr="008A3AD0">
              <w:rPr>
                <w:i/>
                <w:iCs/>
              </w:rPr>
              <w:t>School</w:t>
            </w:r>
            <w:r w:rsidRPr="008A3AD0">
              <w:rPr>
                <w:i/>
                <w:iCs/>
                <w:spacing w:val="-3"/>
              </w:rPr>
              <w:t xml:space="preserve"> </w:t>
            </w:r>
            <w:r w:rsidRPr="008A3AD0">
              <w:rPr>
                <w:i/>
                <w:iCs/>
              </w:rPr>
              <w:t>Administrator/Principal</w:t>
            </w:r>
          </w:p>
        </w:tc>
      </w:tr>
      <w:tr w:rsidR="00BF2374" w14:paraId="65C8662C" w14:textId="77777777" w:rsidTr="00675F4B">
        <w:trPr>
          <w:trHeight w:val="293"/>
        </w:trPr>
        <w:tc>
          <w:tcPr>
            <w:tcW w:w="2970" w:type="dxa"/>
            <w:gridSpan w:val="2"/>
            <w:shd w:val="clear" w:color="auto" w:fill="auto"/>
            <w:vAlign w:val="center"/>
          </w:tcPr>
          <w:p w14:paraId="7CB3820C" w14:textId="77777777" w:rsidR="00BF2374" w:rsidRPr="00C13968" w:rsidRDefault="00BF2374" w:rsidP="00675F4B">
            <w:pPr>
              <w:rPr>
                <w:b/>
                <w:bCs/>
              </w:rPr>
            </w:pPr>
            <w:r w:rsidRPr="00C13968">
              <w:rPr>
                <w:b/>
                <w:bCs/>
              </w:rPr>
              <w:t>Contact</w:t>
            </w:r>
            <w:r w:rsidRPr="00C13968">
              <w:rPr>
                <w:b/>
                <w:bCs/>
                <w:spacing w:val="-1"/>
              </w:rPr>
              <w:t xml:space="preserve"> </w:t>
            </w:r>
            <w:r w:rsidRPr="00C13968">
              <w:rPr>
                <w:b/>
                <w:bCs/>
              </w:rPr>
              <w:t>No.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14:paraId="0D90F9FA" w14:textId="77777777" w:rsidR="00BF2374" w:rsidRPr="00C13968" w:rsidRDefault="00BF2374" w:rsidP="00675F4B">
            <w:pPr>
              <w:rPr>
                <w:b/>
                <w:bCs/>
              </w:rPr>
            </w:pPr>
            <w:r w:rsidRPr="00C13968">
              <w:rPr>
                <w:b/>
                <w:bCs/>
              </w:rPr>
              <w:t>School E-mail</w:t>
            </w:r>
            <w:r w:rsidRPr="00C13968">
              <w:rPr>
                <w:b/>
                <w:bCs/>
                <w:spacing w:val="-1"/>
              </w:rPr>
              <w:t xml:space="preserve"> </w:t>
            </w:r>
            <w:r w:rsidRPr="00C13968">
              <w:rPr>
                <w:b/>
                <w:bCs/>
              </w:rPr>
              <w:t>Address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D2A9CA" w14:textId="77777777" w:rsidR="00BF2374" w:rsidRPr="00C13968" w:rsidRDefault="00BF2374" w:rsidP="00675F4B">
            <w:pPr>
              <w:tabs>
                <w:tab w:val="left" w:pos="1463"/>
              </w:tabs>
              <w:ind w:right="-584"/>
              <w:rPr>
                <w:b/>
                <w:bCs/>
              </w:rPr>
            </w:pPr>
            <w:r w:rsidRPr="00C13968">
              <w:rPr>
                <w:b/>
                <w:bCs/>
              </w:rPr>
              <w:t>Date</w:t>
            </w:r>
          </w:p>
        </w:tc>
      </w:tr>
      <w:tr w:rsidR="00BF2374" w14:paraId="7FE9D543" w14:textId="77777777" w:rsidTr="00675F4B">
        <w:trPr>
          <w:trHeight w:val="409"/>
        </w:trPr>
        <w:tc>
          <w:tcPr>
            <w:tcW w:w="2970" w:type="dxa"/>
            <w:gridSpan w:val="2"/>
            <w:shd w:val="clear" w:color="auto" w:fill="EAF1DD" w:themeFill="accent3" w:themeFillTint="33"/>
            <w:vAlign w:val="center"/>
          </w:tcPr>
          <w:p w14:paraId="5404A43D" w14:textId="77777777" w:rsidR="00BF2374" w:rsidRDefault="00BF2374" w:rsidP="00675F4B">
            <w:r>
              <w:t xml:space="preserve"> </w:t>
            </w:r>
          </w:p>
        </w:tc>
        <w:tc>
          <w:tcPr>
            <w:tcW w:w="3510" w:type="dxa"/>
            <w:gridSpan w:val="3"/>
            <w:shd w:val="clear" w:color="auto" w:fill="EAF1DD" w:themeFill="accent3" w:themeFillTint="33"/>
            <w:vAlign w:val="center"/>
          </w:tcPr>
          <w:p w14:paraId="511D9479" w14:textId="77777777" w:rsidR="00BF2374" w:rsidRDefault="00BF2374" w:rsidP="00675F4B"/>
        </w:tc>
        <w:tc>
          <w:tcPr>
            <w:tcW w:w="2790" w:type="dxa"/>
            <w:shd w:val="clear" w:color="auto" w:fill="EAF1DD" w:themeFill="accent3" w:themeFillTint="33"/>
            <w:vAlign w:val="center"/>
          </w:tcPr>
          <w:p w14:paraId="76D5B767" w14:textId="77777777" w:rsidR="00BF2374" w:rsidRDefault="00BF2374" w:rsidP="00675F4B">
            <w:pPr>
              <w:tabs>
                <w:tab w:val="left" w:pos="1463"/>
              </w:tabs>
              <w:ind w:right="-584"/>
            </w:pPr>
          </w:p>
        </w:tc>
      </w:tr>
    </w:tbl>
    <w:p w14:paraId="6FB55E4B" w14:textId="77777777" w:rsidR="007C32A5" w:rsidRDefault="007C32A5" w:rsidP="007C32A5">
      <w:pPr>
        <w:spacing w:before="1"/>
        <w:rPr>
          <w:b/>
          <w:sz w:val="16"/>
        </w:rPr>
      </w:pPr>
    </w:p>
    <w:p w14:paraId="1BEF542A" w14:textId="77777777" w:rsidR="006D46EF" w:rsidRDefault="006D46EF" w:rsidP="00A51A2C">
      <w:pPr>
        <w:spacing w:before="1"/>
        <w:ind w:left="100"/>
        <w:rPr>
          <w:b/>
          <w:sz w:val="24"/>
        </w:rPr>
      </w:pPr>
    </w:p>
    <w:p w14:paraId="477C9EE8" w14:textId="77777777" w:rsidR="00A51A2C" w:rsidRPr="00AB26CD" w:rsidRDefault="007F0133" w:rsidP="00AB26CD">
      <w:pPr>
        <w:spacing w:before="1"/>
        <w:ind w:left="100"/>
        <w:rPr>
          <w:b/>
          <w:sz w:val="16"/>
        </w:rPr>
      </w:pP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yes) *Our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 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 genres:</w:t>
      </w:r>
    </w:p>
    <w:tbl>
      <w:tblPr>
        <w:tblpPr w:leftFromText="180" w:rightFromText="180" w:vertAnchor="text" w:horzAnchor="margin" w:tblpY="146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9"/>
        <w:gridCol w:w="711"/>
        <w:gridCol w:w="198"/>
        <w:gridCol w:w="810"/>
        <w:gridCol w:w="99"/>
        <w:gridCol w:w="909"/>
        <w:gridCol w:w="2933"/>
      </w:tblGrid>
      <w:tr w:rsidR="00390F83" w14:paraId="4ACB4FCE" w14:textId="77777777" w:rsidTr="00336E73">
        <w:trPr>
          <w:trHeight w:val="144"/>
        </w:trPr>
        <w:tc>
          <w:tcPr>
            <w:tcW w:w="4320" w:type="dxa"/>
            <w:gridSpan w:val="2"/>
            <w:vAlign w:val="bottom"/>
          </w:tcPr>
          <w:p w14:paraId="12E90758" w14:textId="77777777" w:rsidR="00390F83" w:rsidRPr="0056210E" w:rsidRDefault="00390F83" w:rsidP="00336E73">
            <w:pPr>
              <w:pStyle w:val="TableParagraph"/>
              <w:spacing w:before="0" w:line="266" w:lineRule="exact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Elementary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School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gridSpan w:val="2"/>
            <w:vAlign w:val="center"/>
          </w:tcPr>
          <w:p w14:paraId="10CB8560" w14:textId="77777777" w:rsidR="00390F83" w:rsidRDefault="00390F83" w:rsidP="00336E73">
            <w:pPr>
              <w:pStyle w:val="TableParagraph"/>
              <w:spacing w:before="0" w:line="266" w:lineRule="exact"/>
              <w:ind w:left="-91"/>
              <w:jc w:val="center"/>
              <w:rPr>
                <w:b/>
                <w:spacing w:val="-1"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Grades</w:t>
            </w:r>
            <w:r w:rsidRPr="0056210E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14:paraId="6AC87583" w14:textId="77777777" w:rsidR="00A60019" w:rsidRPr="0056210E" w:rsidRDefault="00390F83" w:rsidP="00A60019">
            <w:pPr>
              <w:pStyle w:val="TableParagraph"/>
              <w:spacing w:before="0" w:line="266" w:lineRule="exact"/>
              <w:ind w:lef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600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2"/>
            <w:vAlign w:val="center"/>
          </w:tcPr>
          <w:p w14:paraId="275100ED" w14:textId="77777777" w:rsidR="00390F83" w:rsidRDefault="00390F83" w:rsidP="00336E73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Grades</w:t>
            </w:r>
          </w:p>
          <w:p w14:paraId="699D51F2" w14:textId="77777777" w:rsidR="00A60019" w:rsidRPr="0056210E" w:rsidRDefault="00390F83" w:rsidP="00A60019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600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vAlign w:val="bottom"/>
          </w:tcPr>
          <w:p w14:paraId="535DA68D" w14:textId="6964D455" w:rsidR="00390F83" w:rsidRPr="0056210E" w:rsidRDefault="009024F3" w:rsidP="00336E73">
            <w:pPr>
              <w:pStyle w:val="TableParagraph"/>
              <w:spacing w:before="0" w:line="266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="00390F83" w:rsidRPr="0056210E">
              <w:rPr>
                <w:b/>
                <w:sz w:val="24"/>
                <w:szCs w:val="24"/>
              </w:rPr>
              <w:t>Number</w:t>
            </w:r>
            <w:r w:rsidR="00390F83"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="00390F83" w:rsidRPr="0056210E">
              <w:rPr>
                <w:b/>
                <w:sz w:val="24"/>
                <w:szCs w:val="24"/>
              </w:rPr>
              <w:t>of Participants</w:t>
            </w:r>
          </w:p>
        </w:tc>
      </w:tr>
      <w:tr w:rsidR="00390F83" w14:paraId="0050484B" w14:textId="77777777" w:rsidTr="008B42D8">
        <w:trPr>
          <w:trHeight w:val="144"/>
        </w:trPr>
        <w:tc>
          <w:tcPr>
            <w:tcW w:w="4320" w:type="dxa"/>
            <w:gridSpan w:val="2"/>
            <w:vAlign w:val="bottom"/>
          </w:tcPr>
          <w:p w14:paraId="74C170D8" w14:textId="77777777" w:rsidR="00390F83" w:rsidRPr="0056210E" w:rsidRDefault="00390F83" w:rsidP="00336E73">
            <w:pPr>
              <w:pStyle w:val="TableParagraph"/>
              <w:spacing w:before="87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Drawing</w:t>
            </w: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3C12F499" w14:textId="77777777" w:rsidR="00390F83" w:rsidRPr="0056210E" w:rsidRDefault="00390F83" w:rsidP="00336E73">
            <w:pPr>
              <w:pStyle w:val="TableParagraph"/>
              <w:spacing w:before="87"/>
              <w:ind w:lef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3E3E5B3D" w14:textId="77777777" w:rsidR="00390F83" w:rsidRPr="0056210E" w:rsidRDefault="00390F83" w:rsidP="00336E73">
            <w:pPr>
              <w:pStyle w:val="TableParagraph"/>
              <w:spacing w:before="8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EAF1DD" w:themeFill="accent3" w:themeFillTint="33"/>
            <w:vAlign w:val="center"/>
          </w:tcPr>
          <w:p w14:paraId="793EFBD6" w14:textId="77777777" w:rsidR="00390F83" w:rsidRPr="0056210E" w:rsidRDefault="00390F83" w:rsidP="00336E73">
            <w:pPr>
              <w:pStyle w:val="TableParagraph"/>
              <w:spacing w:before="8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90F83" w14:paraId="206BAC41" w14:textId="77777777" w:rsidTr="008B42D8">
        <w:trPr>
          <w:trHeight w:val="144"/>
        </w:trPr>
        <w:tc>
          <w:tcPr>
            <w:tcW w:w="4320" w:type="dxa"/>
            <w:gridSpan w:val="2"/>
            <w:vAlign w:val="bottom"/>
          </w:tcPr>
          <w:p w14:paraId="22F208FD" w14:textId="77777777" w:rsidR="00390F83" w:rsidRPr="0056210E" w:rsidRDefault="00390F83" w:rsidP="00336E73">
            <w:pPr>
              <w:pStyle w:val="TableParagraph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Children’s Choir</w:t>
            </w: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3A4F9E0A" w14:textId="77777777" w:rsidR="00390F83" w:rsidRPr="0056210E" w:rsidRDefault="00390F83" w:rsidP="00336E73">
            <w:pPr>
              <w:pStyle w:val="TableParagraph"/>
              <w:ind w:lef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1B6EBC7A" w14:textId="77777777" w:rsidR="00390F83" w:rsidRPr="0056210E" w:rsidRDefault="00390F83" w:rsidP="00336E7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EAF1DD" w:themeFill="accent3" w:themeFillTint="33"/>
            <w:vAlign w:val="center"/>
          </w:tcPr>
          <w:p w14:paraId="02415BCE" w14:textId="77777777" w:rsidR="00390F83" w:rsidRPr="0056210E" w:rsidRDefault="00390F83" w:rsidP="00336E7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E6714" w14:paraId="1EAD62A9" w14:textId="77777777" w:rsidTr="008B42D8">
        <w:trPr>
          <w:trHeight w:val="144"/>
        </w:trPr>
        <w:tc>
          <w:tcPr>
            <w:tcW w:w="4320" w:type="dxa"/>
            <w:gridSpan w:val="2"/>
            <w:vAlign w:val="bottom"/>
          </w:tcPr>
          <w:p w14:paraId="5DBBF8DB" w14:textId="77777777" w:rsidR="00AE6714" w:rsidRPr="0056210E" w:rsidRDefault="00AE6714" w:rsidP="00AE6714">
            <w:pPr>
              <w:pStyle w:val="TableParagraph"/>
              <w:tabs>
                <w:tab w:val="left" w:pos="585"/>
              </w:tabs>
              <w:ind w:left="9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0F46BFBB" w14:textId="77777777" w:rsidR="00AE6714" w:rsidRPr="0056210E" w:rsidRDefault="00AE6714" w:rsidP="00AE6714">
            <w:pPr>
              <w:pStyle w:val="TableParagraph"/>
              <w:tabs>
                <w:tab w:val="left" w:pos="585"/>
              </w:tabs>
              <w:ind w:lef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28361811" w14:textId="77777777" w:rsidR="00AE6714" w:rsidRPr="0056210E" w:rsidRDefault="00AE6714" w:rsidP="00AE6714">
            <w:pPr>
              <w:pStyle w:val="TableParagraph"/>
              <w:tabs>
                <w:tab w:val="left" w:pos="58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EAF1DD" w:themeFill="accent3" w:themeFillTint="33"/>
            <w:vAlign w:val="center"/>
          </w:tcPr>
          <w:p w14:paraId="3E460151" w14:textId="77777777" w:rsidR="00AE6714" w:rsidRPr="0056210E" w:rsidRDefault="00AE6714" w:rsidP="00AE6714">
            <w:pPr>
              <w:pStyle w:val="TableParagraph"/>
              <w:tabs>
                <w:tab w:val="left" w:pos="585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E6714" w14:paraId="4B5E255F" w14:textId="77777777" w:rsidTr="008B42D8">
        <w:trPr>
          <w:trHeight w:val="144"/>
        </w:trPr>
        <w:tc>
          <w:tcPr>
            <w:tcW w:w="4320" w:type="dxa"/>
            <w:gridSpan w:val="2"/>
            <w:vAlign w:val="bottom"/>
          </w:tcPr>
          <w:p w14:paraId="7CAEA5E3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spacing w:before="85"/>
              <w:ind w:left="90"/>
              <w:rPr>
                <w:b/>
                <w:sz w:val="24"/>
                <w:szCs w:val="24"/>
              </w:rPr>
            </w:pPr>
            <w:r w:rsidRPr="0056210E">
              <w:rPr>
                <w:b/>
                <w:sz w:val="24"/>
                <w:szCs w:val="24"/>
              </w:rPr>
              <w:t>Individual Female</w:t>
            </w:r>
            <w:r w:rsidRPr="005621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210E">
              <w:rPr>
                <w:b/>
                <w:sz w:val="24"/>
                <w:szCs w:val="24"/>
              </w:rPr>
              <w:t>Singing</w:t>
            </w: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531EF405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spacing w:before="85"/>
              <w:ind w:lef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EAF1DD" w:themeFill="accent3" w:themeFillTint="33"/>
          </w:tcPr>
          <w:p w14:paraId="658435B6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spacing w:before="85"/>
              <w:ind w:left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EAF1DD" w:themeFill="accent3" w:themeFillTint="33"/>
            <w:vAlign w:val="center"/>
          </w:tcPr>
          <w:p w14:paraId="1C0D756A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spacing w:before="85"/>
              <w:ind w:left="50"/>
              <w:jc w:val="center"/>
              <w:rPr>
                <w:b/>
                <w:sz w:val="24"/>
                <w:szCs w:val="24"/>
              </w:rPr>
            </w:pPr>
          </w:p>
        </w:tc>
      </w:tr>
      <w:tr w:rsidR="00A60019" w14:paraId="40800FBE" w14:textId="77777777" w:rsidTr="00E90289">
        <w:trPr>
          <w:trHeight w:val="144"/>
        </w:trPr>
        <w:tc>
          <w:tcPr>
            <w:tcW w:w="9269" w:type="dxa"/>
            <w:gridSpan w:val="7"/>
            <w:shd w:val="clear" w:color="auto" w:fill="auto"/>
            <w:vAlign w:val="bottom"/>
          </w:tcPr>
          <w:p w14:paraId="75CC7A63" w14:textId="77777777" w:rsidR="00A60019" w:rsidRPr="0056210E" w:rsidRDefault="00A60019" w:rsidP="00AE6714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E6714" w14:paraId="3590DEE4" w14:textId="77777777" w:rsidTr="00A60019">
        <w:trPr>
          <w:trHeight w:val="144"/>
        </w:trPr>
        <w:tc>
          <w:tcPr>
            <w:tcW w:w="3609" w:type="dxa"/>
            <w:vMerge w:val="restart"/>
            <w:vAlign w:val="center"/>
          </w:tcPr>
          <w:p w14:paraId="0BE8B588" w14:textId="77777777" w:rsidR="00AE6714" w:rsidRPr="0056210E" w:rsidRDefault="00AE6714" w:rsidP="00AE6714">
            <w:pPr>
              <w:pStyle w:val="TableParagraph"/>
              <w:ind w:left="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Storytelling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988DD26" w14:textId="77777777" w:rsidR="00A60019" w:rsidRPr="0056210E" w:rsidRDefault="00AE6714" w:rsidP="00A6001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600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298E43B" w14:textId="77777777" w:rsidR="00AE6714" w:rsidRPr="0056210E" w:rsidRDefault="00AE6714" w:rsidP="00A60019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600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E7874CB" w14:textId="77777777" w:rsidR="00A60019" w:rsidRPr="0056210E" w:rsidRDefault="00AE6714" w:rsidP="00A60019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60019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E253C8E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E6714" w14:paraId="17CA29EE" w14:textId="77777777" w:rsidTr="008B42D8">
        <w:trPr>
          <w:trHeight w:val="144"/>
        </w:trPr>
        <w:tc>
          <w:tcPr>
            <w:tcW w:w="3609" w:type="dxa"/>
            <w:vMerge/>
            <w:vAlign w:val="bottom"/>
          </w:tcPr>
          <w:p w14:paraId="11C3995D" w14:textId="77777777" w:rsidR="00AE6714" w:rsidRDefault="00AE6714" w:rsidP="00AE6714">
            <w:pPr>
              <w:pStyle w:val="TableParagraph"/>
              <w:ind w:left="90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EAF1DD" w:themeFill="accent3" w:themeFillTint="33"/>
            <w:vAlign w:val="bottom"/>
          </w:tcPr>
          <w:p w14:paraId="17DF31AC" w14:textId="77777777" w:rsidR="00AE6714" w:rsidRPr="0056210E" w:rsidRDefault="00AE6714" w:rsidP="00AE671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EAF1DD" w:themeFill="accent3" w:themeFillTint="33"/>
            <w:vAlign w:val="bottom"/>
          </w:tcPr>
          <w:p w14:paraId="68813F64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ind w:lef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EAF1DD" w:themeFill="accent3" w:themeFillTint="33"/>
            <w:vAlign w:val="bottom"/>
          </w:tcPr>
          <w:p w14:paraId="4169CA1A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EAF1DD" w:themeFill="accent3" w:themeFillTint="33"/>
            <w:vAlign w:val="center"/>
          </w:tcPr>
          <w:p w14:paraId="127B1B12" w14:textId="77777777" w:rsidR="00AE6714" w:rsidRPr="0056210E" w:rsidRDefault="00AE6714" w:rsidP="00AE6714">
            <w:pPr>
              <w:pStyle w:val="TableParagraph"/>
              <w:tabs>
                <w:tab w:val="left" w:pos="421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B73F44" w14:textId="77777777" w:rsidR="000F3F28" w:rsidRDefault="000F3F28" w:rsidP="00BB760A">
      <w:pPr>
        <w:pStyle w:val="Heading1"/>
        <w:tabs>
          <w:tab w:val="left" w:pos="2260"/>
          <w:tab w:val="left" w:pos="10869"/>
        </w:tabs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069"/>
        <w:gridCol w:w="7309"/>
      </w:tblGrid>
      <w:tr w:rsidR="00FF02B5" w14:paraId="37AAEBEA" w14:textId="77777777" w:rsidTr="00481D86">
        <w:trPr>
          <w:trHeight w:val="288"/>
        </w:trPr>
        <w:tc>
          <w:tcPr>
            <w:tcW w:w="2069" w:type="dxa"/>
            <w:vAlign w:val="bottom"/>
          </w:tcPr>
          <w:p w14:paraId="459051D5" w14:textId="153E27A5" w:rsidR="00FF02B5" w:rsidRPr="00F3252A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Pr="00F3252A">
              <w:rPr>
                <w:sz w:val="24"/>
                <w:szCs w:val="24"/>
              </w:rPr>
              <w:t>Teachers</w:t>
            </w:r>
            <w:r w:rsidR="00481D86">
              <w:rPr>
                <w:sz w:val="24"/>
                <w:szCs w:val="24"/>
              </w:rPr>
              <w:t>/Coaches</w:t>
            </w:r>
          </w:p>
        </w:tc>
        <w:tc>
          <w:tcPr>
            <w:tcW w:w="7309" w:type="dxa"/>
            <w:shd w:val="clear" w:color="auto" w:fill="EAF1DD" w:themeFill="accent3" w:themeFillTint="33"/>
            <w:vAlign w:val="bottom"/>
          </w:tcPr>
          <w:p w14:paraId="4CA02B53" w14:textId="77777777" w:rsidR="00FF02B5" w:rsidRPr="000E6C7F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FF02B5" w14:paraId="64847078" w14:textId="77777777" w:rsidTr="00481D86">
        <w:trPr>
          <w:trHeight w:val="432"/>
        </w:trPr>
        <w:tc>
          <w:tcPr>
            <w:tcW w:w="2069" w:type="dxa"/>
            <w:vAlign w:val="bottom"/>
          </w:tcPr>
          <w:p w14:paraId="332944E7" w14:textId="499CBC98" w:rsidR="00FF02B5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438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 Addresses</w:t>
            </w:r>
          </w:p>
        </w:tc>
        <w:tc>
          <w:tcPr>
            <w:tcW w:w="7309" w:type="dxa"/>
            <w:shd w:val="clear" w:color="auto" w:fill="EAF1DD" w:themeFill="accent3" w:themeFillTint="33"/>
            <w:vAlign w:val="bottom"/>
          </w:tcPr>
          <w:p w14:paraId="5145240A" w14:textId="77777777" w:rsidR="00FF02B5" w:rsidRPr="000E6C7F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FF02B5" w14:paraId="69BBF4B5" w14:textId="77777777" w:rsidTr="00481D86">
        <w:trPr>
          <w:trHeight w:val="720"/>
        </w:trPr>
        <w:tc>
          <w:tcPr>
            <w:tcW w:w="2069" w:type="dxa"/>
            <w:vAlign w:val="center"/>
          </w:tcPr>
          <w:p w14:paraId="4E888441" w14:textId="77777777" w:rsidR="00FF02B5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Chaperones</w:t>
            </w:r>
            <w:r>
              <w:rPr>
                <w:sz w:val="24"/>
                <w:szCs w:val="24"/>
              </w:rPr>
              <w:t>,</w:t>
            </w:r>
          </w:p>
          <w:p w14:paraId="66469D6F" w14:textId="77777777" w:rsidR="00FF02B5" w:rsidRPr="00F3252A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 w:rsidRPr="00F3252A">
              <w:rPr>
                <w:sz w:val="24"/>
                <w:szCs w:val="24"/>
              </w:rPr>
              <w:t>(Parents,</w:t>
            </w:r>
            <w:r w:rsidRPr="00F3252A">
              <w:rPr>
                <w:spacing w:val="-3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Sup</w:t>
            </w:r>
            <w:r>
              <w:rPr>
                <w:sz w:val="24"/>
                <w:szCs w:val="24"/>
              </w:rPr>
              <w:t>.</w:t>
            </w:r>
            <w:r w:rsidRPr="00F3252A">
              <w:rPr>
                <w:spacing w:val="-2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Staff,</w:t>
            </w:r>
            <w:r w:rsidRPr="00F3252A">
              <w:rPr>
                <w:spacing w:val="-4"/>
                <w:sz w:val="24"/>
                <w:szCs w:val="24"/>
              </w:rPr>
              <w:t xml:space="preserve"> </w:t>
            </w:r>
            <w:r w:rsidRPr="00F3252A">
              <w:rPr>
                <w:sz w:val="24"/>
                <w:szCs w:val="24"/>
              </w:rPr>
              <w:t>etc.)</w:t>
            </w:r>
          </w:p>
        </w:tc>
        <w:tc>
          <w:tcPr>
            <w:tcW w:w="7309" w:type="dxa"/>
            <w:shd w:val="clear" w:color="auto" w:fill="EAF1DD" w:themeFill="accent3" w:themeFillTint="33"/>
          </w:tcPr>
          <w:p w14:paraId="3E1293C6" w14:textId="77777777" w:rsidR="00FF02B5" w:rsidRPr="000E6C7F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  <w:tr w:rsidR="00FF02B5" w14:paraId="77CAF8F0" w14:textId="77777777" w:rsidTr="00481D86">
        <w:trPr>
          <w:trHeight w:val="432"/>
        </w:trPr>
        <w:tc>
          <w:tcPr>
            <w:tcW w:w="2069" w:type="dxa"/>
            <w:vAlign w:val="bottom"/>
          </w:tcPr>
          <w:p w14:paraId="6AA7C587" w14:textId="1CFBF1EE" w:rsidR="00FF02B5" w:rsidRPr="00F3252A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438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 Addresses</w:t>
            </w:r>
          </w:p>
        </w:tc>
        <w:tc>
          <w:tcPr>
            <w:tcW w:w="7309" w:type="dxa"/>
            <w:shd w:val="clear" w:color="auto" w:fill="EAF1DD" w:themeFill="accent3" w:themeFillTint="33"/>
            <w:vAlign w:val="bottom"/>
          </w:tcPr>
          <w:p w14:paraId="4151BCF6" w14:textId="77777777" w:rsidR="00FF02B5" w:rsidRPr="000E6C7F" w:rsidRDefault="00FF02B5" w:rsidP="00675F4B">
            <w:pPr>
              <w:pStyle w:val="Heading1"/>
              <w:tabs>
                <w:tab w:val="left" w:pos="2260"/>
                <w:tab w:val="left" w:pos="10869"/>
              </w:tabs>
              <w:rPr>
                <w:b w:val="0"/>
                <w:bCs w:val="0"/>
              </w:rPr>
            </w:pPr>
          </w:p>
        </w:tc>
      </w:tr>
    </w:tbl>
    <w:p w14:paraId="37C3B469" w14:textId="77777777" w:rsidR="007C32A5" w:rsidRDefault="007C32A5" w:rsidP="00BB760A">
      <w:pPr>
        <w:pStyle w:val="Heading1"/>
        <w:tabs>
          <w:tab w:val="left" w:pos="2260"/>
          <w:tab w:val="left" w:pos="10869"/>
        </w:tabs>
      </w:pPr>
    </w:p>
    <w:p w14:paraId="69ECEFD4" w14:textId="77777777" w:rsidR="001D6D75" w:rsidRDefault="001D6D75">
      <w:pPr>
        <w:spacing w:before="1"/>
        <w:rPr>
          <w:b/>
        </w:rPr>
      </w:pPr>
    </w:p>
    <w:sectPr w:rsidR="001D6D75" w:rsidSect="00B72010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5C421" w14:textId="77777777" w:rsidR="009E3475" w:rsidRDefault="009E3475" w:rsidP="00B91B68">
      <w:r>
        <w:separator/>
      </w:r>
    </w:p>
  </w:endnote>
  <w:endnote w:type="continuationSeparator" w:id="0">
    <w:p w14:paraId="0406E7CA" w14:textId="77777777" w:rsidR="009E3475" w:rsidRDefault="009E3475" w:rsidP="00B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7F89" w14:textId="77777777" w:rsidR="001F7392" w:rsidRDefault="001F7392">
    <w:pPr>
      <w:pStyle w:val="Footer"/>
    </w:pPr>
    <w:r>
      <w:t xml:space="preserve">Revised </w:t>
    </w:r>
    <w:r w:rsidR="007C32A5">
      <w:t>11/29/22</w:t>
    </w:r>
    <w:r w:rsidR="000C0CBF">
      <w:t xml:space="preserve"> </w:t>
    </w:r>
  </w:p>
  <w:p w14:paraId="12DE8104" w14:textId="77777777" w:rsidR="000C0CBF" w:rsidRDefault="000C0CBF">
    <w:pPr>
      <w:pStyle w:val="Footer"/>
    </w:pPr>
    <w:proofErr w:type="spellStart"/>
    <w:r>
      <w:t>jdf</w:t>
    </w:r>
    <w:proofErr w:type="spellEnd"/>
  </w:p>
  <w:p w14:paraId="7D082C8C" w14:textId="77777777" w:rsidR="001F7392" w:rsidRDefault="001F7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94C8" w14:textId="77777777" w:rsidR="009E3475" w:rsidRDefault="009E3475" w:rsidP="00B91B68">
      <w:r>
        <w:separator/>
      </w:r>
    </w:p>
  </w:footnote>
  <w:footnote w:type="continuationSeparator" w:id="0">
    <w:p w14:paraId="7B318B90" w14:textId="77777777" w:rsidR="009E3475" w:rsidRDefault="009E3475" w:rsidP="00B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9726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University</w:t>
    </w:r>
    <w:r w:rsidRPr="00FE3FEA">
      <w:rPr>
        <w:rFonts w:asciiTheme="majorHAnsi" w:hAnsiTheme="majorHAnsi" w:cstheme="minorHAnsi"/>
        <w:spacing w:val="-10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of</w:t>
    </w:r>
    <w:r w:rsidRPr="00FE3FEA">
      <w:rPr>
        <w:rFonts w:asciiTheme="majorHAnsi" w:hAnsiTheme="majorHAnsi" w:cstheme="minorHAnsi"/>
        <w:spacing w:val="-1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w w:val="105"/>
        <w:sz w:val="24"/>
        <w:szCs w:val="24"/>
      </w:rPr>
      <w:t>Guam</w:t>
    </w:r>
  </w:p>
  <w:p w14:paraId="1CB15869" w14:textId="77777777" w:rsidR="00B91B68" w:rsidRPr="00FE3FEA" w:rsidRDefault="00B91B68" w:rsidP="00B91B68">
    <w:pPr>
      <w:pStyle w:val="NoSpacing"/>
      <w:jc w:val="center"/>
      <w:rPr>
        <w:rFonts w:asciiTheme="majorHAnsi" w:hAnsiTheme="majorHAnsi" w:cstheme="minorHAnsi"/>
        <w:spacing w:val="23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>College of Liberal Arts and Social Sciences</w:t>
    </w:r>
    <w:r w:rsidRPr="00FE3FEA">
      <w:rPr>
        <w:rFonts w:asciiTheme="majorHAnsi" w:hAnsiTheme="majorHAnsi" w:cstheme="minorHAnsi"/>
        <w:spacing w:val="1"/>
        <w:w w:val="10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Division</w:t>
    </w:r>
    <w:r w:rsidRPr="00FE3FEA">
      <w:rPr>
        <w:rFonts w:asciiTheme="majorHAnsi" w:hAnsiTheme="majorHAnsi" w:cstheme="minorHAnsi"/>
        <w:spacing w:val="25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of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Humanities</w:t>
    </w:r>
    <w:r w:rsidRPr="00FE3FEA">
      <w:rPr>
        <w:rFonts w:asciiTheme="majorHAnsi" w:hAnsiTheme="majorHAnsi" w:cstheme="minorHAnsi"/>
        <w:spacing w:val="23"/>
        <w:sz w:val="24"/>
        <w:szCs w:val="24"/>
      </w:rPr>
      <w:t xml:space="preserve"> </w:t>
    </w:r>
  </w:p>
  <w:p w14:paraId="5A99722F" w14:textId="77777777" w:rsidR="00B91B68" w:rsidRPr="00FE3FEA" w:rsidRDefault="00B91B68" w:rsidP="001F7392">
    <w:pPr>
      <w:pStyle w:val="NoSpacing"/>
      <w:jc w:val="center"/>
      <w:rPr>
        <w:rFonts w:asciiTheme="majorHAnsi" w:hAnsiTheme="majorHAnsi" w:cstheme="minorHAnsi"/>
        <w:sz w:val="24"/>
        <w:szCs w:val="24"/>
      </w:rPr>
    </w:pPr>
    <w:r w:rsidRPr="00FE3FEA">
      <w:rPr>
        <w:rFonts w:asciiTheme="majorHAnsi" w:hAnsiTheme="majorHAnsi" w:cstheme="minorHAnsi"/>
        <w:sz w:val="24"/>
        <w:szCs w:val="24"/>
      </w:rPr>
      <w:t>CHamoru</w:t>
    </w:r>
    <w:r w:rsidRPr="00FE3FEA">
      <w:rPr>
        <w:rFonts w:asciiTheme="majorHAnsi" w:hAnsiTheme="majorHAnsi" w:cstheme="minorHAnsi"/>
        <w:spacing w:val="29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Studies</w:t>
    </w:r>
    <w:r w:rsidRPr="00FE3FEA">
      <w:rPr>
        <w:rFonts w:asciiTheme="majorHAnsi" w:hAnsiTheme="majorHAnsi" w:cstheme="minorHAnsi"/>
        <w:spacing w:val="24"/>
        <w:sz w:val="24"/>
        <w:szCs w:val="24"/>
      </w:rPr>
      <w:t xml:space="preserve"> </w:t>
    </w:r>
    <w:r w:rsidRPr="00FE3FEA">
      <w:rPr>
        <w:rFonts w:asciiTheme="majorHAnsi" w:hAnsiTheme="majorHAnsi" w:cstheme="minorHAnsi"/>
        <w:sz w:val="24"/>
        <w:szCs w:val="24"/>
      </w:rPr>
      <w:t>Program</w:t>
    </w:r>
  </w:p>
  <w:p w14:paraId="4BBE5E33" w14:textId="77777777" w:rsidR="00FE3FEA" w:rsidRPr="00FE3FEA" w:rsidRDefault="00FE3FEA" w:rsidP="00FE3FEA">
    <w:pPr>
      <w:pStyle w:val="NoSpacing"/>
      <w:jc w:val="center"/>
      <w:rPr>
        <w:rFonts w:asciiTheme="majorHAnsi" w:hAnsiTheme="majorHAnsi" w:cstheme="minorHAnsi"/>
        <w:spacing w:val="1"/>
        <w:w w:val="105"/>
        <w:sz w:val="24"/>
        <w:szCs w:val="24"/>
      </w:rPr>
    </w:pPr>
    <w:r w:rsidRPr="00FE3FEA">
      <w:rPr>
        <w:rFonts w:asciiTheme="majorHAnsi" w:hAnsiTheme="majorHAnsi" w:cstheme="minorHAnsi"/>
        <w:w w:val="105"/>
        <w:sz w:val="24"/>
        <w:szCs w:val="24"/>
      </w:rPr>
      <w:t xml:space="preserve">Inachá’igen Fino’ CHamoru </w:t>
    </w:r>
    <w:proofErr w:type="spellStart"/>
    <w:r w:rsidRPr="00FE3FEA">
      <w:rPr>
        <w:rFonts w:asciiTheme="majorHAnsi" w:hAnsiTheme="majorHAnsi" w:cstheme="minorHAnsi"/>
        <w:w w:val="105"/>
        <w:sz w:val="24"/>
        <w:szCs w:val="24"/>
      </w:rPr>
      <w:t>Fañomnåkan</w:t>
    </w:r>
    <w:proofErr w:type="spellEnd"/>
    <w:r w:rsidRPr="00FE3FEA">
      <w:rPr>
        <w:rFonts w:asciiTheme="majorHAnsi" w:hAnsiTheme="majorHAnsi" w:cstheme="minorHAnsi"/>
        <w:w w:val="105"/>
        <w:sz w:val="24"/>
        <w:szCs w:val="24"/>
      </w:rPr>
      <w:t xml:space="preserve"> 2023</w:t>
    </w:r>
  </w:p>
  <w:p w14:paraId="61309E4C" w14:textId="77777777" w:rsidR="00FE3FEA" w:rsidRDefault="00FE3FEA" w:rsidP="001F7392">
    <w:pPr>
      <w:pStyle w:val="NoSpac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40"/>
    <w:rsid w:val="00034A47"/>
    <w:rsid w:val="000B2807"/>
    <w:rsid w:val="000C0CBF"/>
    <w:rsid w:val="000E6C7F"/>
    <w:rsid w:val="000F3F28"/>
    <w:rsid w:val="0012369D"/>
    <w:rsid w:val="001535A6"/>
    <w:rsid w:val="00162B6E"/>
    <w:rsid w:val="0019070B"/>
    <w:rsid w:val="001A61D6"/>
    <w:rsid w:val="001A76A0"/>
    <w:rsid w:val="001D6D75"/>
    <w:rsid w:val="001E6281"/>
    <w:rsid w:val="001F7392"/>
    <w:rsid w:val="00230A0A"/>
    <w:rsid w:val="00247D4F"/>
    <w:rsid w:val="0027267B"/>
    <w:rsid w:val="0028251D"/>
    <w:rsid w:val="00310025"/>
    <w:rsid w:val="003315BC"/>
    <w:rsid w:val="00336E73"/>
    <w:rsid w:val="00346E6E"/>
    <w:rsid w:val="003725B8"/>
    <w:rsid w:val="00372AE3"/>
    <w:rsid w:val="00390F83"/>
    <w:rsid w:val="00397989"/>
    <w:rsid w:val="003B3ECB"/>
    <w:rsid w:val="003B6679"/>
    <w:rsid w:val="003C4ABE"/>
    <w:rsid w:val="003E2EC8"/>
    <w:rsid w:val="003E5784"/>
    <w:rsid w:val="00400248"/>
    <w:rsid w:val="00413A45"/>
    <w:rsid w:val="00463AFF"/>
    <w:rsid w:val="00481D86"/>
    <w:rsid w:val="004A10CD"/>
    <w:rsid w:val="004A65C4"/>
    <w:rsid w:val="004B4CB3"/>
    <w:rsid w:val="004D24CC"/>
    <w:rsid w:val="00561129"/>
    <w:rsid w:val="0056210E"/>
    <w:rsid w:val="005A7623"/>
    <w:rsid w:val="005B2299"/>
    <w:rsid w:val="00666F6C"/>
    <w:rsid w:val="006D46EF"/>
    <w:rsid w:val="0072128F"/>
    <w:rsid w:val="00722F7E"/>
    <w:rsid w:val="00753E40"/>
    <w:rsid w:val="00782ED2"/>
    <w:rsid w:val="00793B98"/>
    <w:rsid w:val="007B14AC"/>
    <w:rsid w:val="007C32A5"/>
    <w:rsid w:val="007C34AC"/>
    <w:rsid w:val="007F0133"/>
    <w:rsid w:val="00813878"/>
    <w:rsid w:val="00883DE8"/>
    <w:rsid w:val="0089635C"/>
    <w:rsid w:val="008B1702"/>
    <w:rsid w:val="008B42D8"/>
    <w:rsid w:val="008F5EEE"/>
    <w:rsid w:val="009024F3"/>
    <w:rsid w:val="0090726E"/>
    <w:rsid w:val="00912BD0"/>
    <w:rsid w:val="0093229D"/>
    <w:rsid w:val="00970EA0"/>
    <w:rsid w:val="00984D39"/>
    <w:rsid w:val="00992698"/>
    <w:rsid w:val="00996EB8"/>
    <w:rsid w:val="009C0A0C"/>
    <w:rsid w:val="009E3475"/>
    <w:rsid w:val="00A0346E"/>
    <w:rsid w:val="00A51A2C"/>
    <w:rsid w:val="00A60019"/>
    <w:rsid w:val="00AA1DF1"/>
    <w:rsid w:val="00AB26CD"/>
    <w:rsid w:val="00AE6714"/>
    <w:rsid w:val="00B002D0"/>
    <w:rsid w:val="00B20FC9"/>
    <w:rsid w:val="00B62863"/>
    <w:rsid w:val="00B72010"/>
    <w:rsid w:val="00B77686"/>
    <w:rsid w:val="00B82949"/>
    <w:rsid w:val="00B87096"/>
    <w:rsid w:val="00B91B68"/>
    <w:rsid w:val="00BB760A"/>
    <w:rsid w:val="00BF2374"/>
    <w:rsid w:val="00C4382D"/>
    <w:rsid w:val="00C5466B"/>
    <w:rsid w:val="00CA6B39"/>
    <w:rsid w:val="00D27B0E"/>
    <w:rsid w:val="00D42FE5"/>
    <w:rsid w:val="00D56A16"/>
    <w:rsid w:val="00DF22C9"/>
    <w:rsid w:val="00DF359A"/>
    <w:rsid w:val="00E131F9"/>
    <w:rsid w:val="00E452BE"/>
    <w:rsid w:val="00E563EB"/>
    <w:rsid w:val="00E90BB2"/>
    <w:rsid w:val="00ED762D"/>
    <w:rsid w:val="00F11912"/>
    <w:rsid w:val="00F30CAA"/>
    <w:rsid w:val="00F3252A"/>
    <w:rsid w:val="00F40D7B"/>
    <w:rsid w:val="00F419AF"/>
    <w:rsid w:val="00F44877"/>
    <w:rsid w:val="00F72532"/>
    <w:rsid w:val="00FE3FEA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27CF"/>
  <w15:docId w15:val="{614656A1-2E20-4746-8DED-CE2A25D4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245"/>
    </w:pPr>
  </w:style>
  <w:style w:type="paragraph" w:styleId="NoSpacing">
    <w:name w:val="No Spacing"/>
    <w:uiPriority w:val="1"/>
    <w:qFormat/>
    <w:rsid w:val="0039798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B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B6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E3FEA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phfranquez/Library/Group%20Containers/UBF8T346G9.Office/User%20Content.localized/Templates.localized/2023%20Inacha'igen%20Final%20Genres%20Participation%20Form%20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Inacha'igen Final Genres Participation Form ES.dotx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FINO’ CHAMORU:  Setbe, Såtba yan Sustieni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FINO’ CHAMORU:  Setbe, Såtba yan Sustieni</dc:title>
  <dc:creator>Microsoft Office User</dc:creator>
  <cp:lastModifiedBy>JOSEPH DAVID FRANQUEZ</cp:lastModifiedBy>
  <cp:revision>9</cp:revision>
  <dcterms:created xsi:type="dcterms:W3CDTF">2022-12-19T02:13:00Z</dcterms:created>
  <dcterms:modified xsi:type="dcterms:W3CDTF">2022-12-20T22:49:00Z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