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435C" w14:textId="43910E6F" w:rsidR="008A5F0C" w:rsidRPr="00CB1ED8" w:rsidRDefault="008A5F0C" w:rsidP="008A5F0C">
      <w:pPr>
        <w:pStyle w:val="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01F1E"/>
          <w:sz w:val="28"/>
          <w:szCs w:val="28"/>
        </w:rPr>
      </w:pPr>
      <w:r w:rsidRPr="00CB1ED8">
        <w:rPr>
          <w:rFonts w:ascii="Helvetica" w:hAnsi="Helvetica" w:cs="Calibri"/>
          <w:b/>
          <w:bCs/>
          <w:color w:val="000000"/>
          <w:sz w:val="28"/>
          <w:szCs w:val="28"/>
          <w:bdr w:val="none" w:sz="0" w:space="0" w:color="auto" w:frame="1"/>
        </w:rPr>
        <w:t>Students take</w:t>
      </w:r>
      <w:r w:rsidR="0076568C">
        <w:rPr>
          <w:rFonts w:ascii="Helvetica" w:hAnsi="Helvetica" w:cs="Calibri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C6795A">
        <w:rPr>
          <w:rFonts w:ascii="Helvetica" w:hAnsi="Helvetica" w:cs="Calibri"/>
          <w:b/>
          <w:bCs/>
          <w:color w:val="000000"/>
          <w:sz w:val="28"/>
          <w:szCs w:val="28"/>
          <w:bdr w:val="none" w:sz="0" w:space="0" w:color="auto" w:frame="1"/>
        </w:rPr>
        <w:t xml:space="preserve">the </w:t>
      </w:r>
      <w:r w:rsidRPr="00CB1ED8">
        <w:rPr>
          <w:rFonts w:ascii="Helvetica" w:hAnsi="Helvetica" w:cs="Calibri"/>
          <w:b/>
          <w:bCs/>
          <w:color w:val="000000"/>
          <w:sz w:val="28"/>
          <w:szCs w:val="28"/>
          <w:bdr w:val="none" w:sz="0" w:space="0" w:color="auto" w:frame="1"/>
        </w:rPr>
        <w:t>first steps to become certified drone pilots</w:t>
      </w:r>
    </w:p>
    <w:p w14:paraId="2B0871D8" w14:textId="00AE9900" w:rsidR="00FF1FCD" w:rsidRPr="00CB1ED8" w:rsidRDefault="008A5F0C" w:rsidP="008A5F0C">
      <w:pPr>
        <w:pStyle w:val="xxmsonormal"/>
        <w:shd w:val="clear" w:color="auto" w:fill="FFFFFF"/>
        <w:rPr>
          <w:rFonts w:ascii="Helvetica" w:hAnsi="Helvetica" w:cs="Calibri"/>
          <w:color w:val="000000"/>
          <w:bdr w:val="none" w:sz="0" w:space="0" w:color="auto" w:frame="1"/>
        </w:rPr>
      </w:pPr>
      <w:r w:rsidRPr="00CB1ED8">
        <w:rPr>
          <w:rFonts w:ascii="Helvetica" w:hAnsi="Helvetica" w:cs="Calibri"/>
          <w:color w:val="000000"/>
          <w:bdr w:val="none" w:sz="0" w:space="0" w:color="auto" w:frame="1"/>
        </w:rPr>
        <w:t xml:space="preserve">The University of Guam will soon have </w:t>
      </w:r>
      <w:r w:rsidR="00F75E1B" w:rsidRPr="00CB1ED8">
        <w:rPr>
          <w:rFonts w:ascii="Helvetica" w:hAnsi="Helvetica" w:cs="Calibri"/>
          <w:color w:val="000000"/>
          <w:bdr w:val="none" w:sz="0" w:space="0" w:color="auto" w:frame="1"/>
        </w:rPr>
        <w:t>a</w:t>
      </w:r>
      <w:r w:rsidRPr="00CB1ED8">
        <w:rPr>
          <w:rFonts w:ascii="Helvetica" w:hAnsi="Helvetica" w:cs="Calibri"/>
          <w:color w:val="000000"/>
          <w:bdr w:val="none" w:sz="0" w:space="0" w:color="auto" w:frame="1"/>
        </w:rPr>
        <w:t xml:space="preserve"> pool of trained </w:t>
      </w:r>
      <w:r w:rsidR="00E86D63" w:rsidRPr="00CB1ED8">
        <w:rPr>
          <w:rFonts w:ascii="Helvetica" w:hAnsi="Helvetica" w:cs="Calibri"/>
          <w:color w:val="000000"/>
          <w:bdr w:val="none" w:sz="0" w:space="0" w:color="auto" w:frame="1"/>
        </w:rPr>
        <w:t xml:space="preserve">drone </w:t>
      </w:r>
      <w:r w:rsidRPr="00CB1ED8">
        <w:rPr>
          <w:rFonts w:ascii="Helvetica" w:hAnsi="Helvetica" w:cs="Calibri"/>
          <w:color w:val="000000"/>
          <w:bdr w:val="none" w:sz="0" w:space="0" w:color="auto" w:frame="1"/>
        </w:rPr>
        <w:t xml:space="preserve">pilots as students of the UOG Drone Corps </w:t>
      </w:r>
      <w:r w:rsidR="00CF01F6" w:rsidRPr="00CB1ED8">
        <w:rPr>
          <w:rFonts w:ascii="Helvetica" w:hAnsi="Helvetica" w:cs="Calibri"/>
          <w:color w:val="000000"/>
          <w:bdr w:val="none" w:sz="0" w:space="0" w:color="auto" w:frame="1"/>
        </w:rPr>
        <w:t>p</w:t>
      </w:r>
      <w:r w:rsidRPr="00CB1ED8">
        <w:rPr>
          <w:rFonts w:ascii="Helvetica" w:hAnsi="Helvetica" w:cs="Calibri"/>
          <w:color w:val="000000"/>
          <w:bdr w:val="none" w:sz="0" w:space="0" w:color="auto" w:frame="1"/>
        </w:rPr>
        <w:t>rogram be</w:t>
      </w:r>
      <w:r w:rsidR="00D17DDB" w:rsidRPr="00CB1ED8">
        <w:rPr>
          <w:rFonts w:ascii="Helvetica" w:hAnsi="Helvetica" w:cs="Calibri"/>
          <w:color w:val="000000"/>
          <w:bdr w:val="none" w:sz="0" w:space="0" w:color="auto" w:frame="1"/>
        </w:rPr>
        <w:t>gin</w:t>
      </w:r>
      <w:r w:rsidRPr="00CB1ED8">
        <w:rPr>
          <w:rFonts w:ascii="Helvetica" w:hAnsi="Helvetica" w:cs="Calibri"/>
          <w:color w:val="000000"/>
          <w:bdr w:val="none" w:sz="0" w:space="0" w:color="auto" w:frame="1"/>
        </w:rPr>
        <w:t xml:space="preserve"> their intensive lessons in flight. </w:t>
      </w:r>
    </w:p>
    <w:p w14:paraId="27FAD265" w14:textId="2D4AC705" w:rsidR="00E86D63" w:rsidRPr="00CB1ED8" w:rsidRDefault="00CF01F6" w:rsidP="00E86D63">
      <w:pPr>
        <w:pStyle w:val="xxmsonormal"/>
        <w:shd w:val="clear" w:color="auto" w:fill="FFFFFF"/>
        <w:rPr>
          <w:rFonts w:ascii="Helvetica" w:hAnsi="Helvetica" w:cs="Calibri"/>
          <w:color w:val="000000"/>
          <w:bdr w:val="none" w:sz="0" w:space="0" w:color="auto" w:frame="1"/>
        </w:rPr>
      </w:pPr>
      <w:r w:rsidRPr="00CB1ED8">
        <w:rPr>
          <w:rFonts w:ascii="Helvetica" w:hAnsi="Helvetica" w:cs="Calibri"/>
          <w:color w:val="000000"/>
          <w:bdr w:val="none" w:sz="0" w:space="0" w:color="auto" w:frame="1"/>
        </w:rPr>
        <w:t>The program, which started on J</w:t>
      </w:r>
      <w:r w:rsidR="00F75E1B" w:rsidRPr="00CB1ED8">
        <w:rPr>
          <w:rFonts w:ascii="Helvetica" w:hAnsi="Helvetica" w:cs="Calibri"/>
          <w:color w:val="000000"/>
          <w:bdr w:val="none" w:sz="0" w:space="0" w:color="auto" w:frame="1"/>
        </w:rPr>
        <w:t>uly</w:t>
      </w:r>
      <w:r w:rsidRPr="00CB1ED8">
        <w:rPr>
          <w:rFonts w:ascii="Helvetica" w:hAnsi="Helvetica" w:cs="Calibri"/>
          <w:color w:val="000000"/>
          <w:bdr w:val="none" w:sz="0" w:space="0" w:color="auto" w:frame="1"/>
        </w:rPr>
        <w:t xml:space="preserve"> 26, </w:t>
      </w:r>
      <w:r w:rsidR="00E86D63" w:rsidRPr="00CB1ED8">
        <w:rPr>
          <w:rFonts w:ascii="Helvetica" w:hAnsi="Helvetica" w:cs="Calibri"/>
          <w:color w:val="000000"/>
          <w:bdr w:val="none" w:sz="0" w:space="0" w:color="auto" w:frame="1"/>
        </w:rPr>
        <w:t xml:space="preserve">aims to build a team of Federal Aviation Administration–certified drone pilots who can assist in capturing drone footage and data for local agencies. In addition to teaching </w:t>
      </w:r>
      <w:r w:rsidR="00A357A0">
        <w:rPr>
          <w:rFonts w:ascii="Helvetica" w:hAnsi="Helvetica" w:cs="Calibri"/>
          <w:color w:val="000000"/>
          <w:bdr w:val="none" w:sz="0" w:space="0" w:color="auto" w:frame="1"/>
        </w:rPr>
        <w:t xml:space="preserve">the </w:t>
      </w:r>
      <w:r w:rsidR="00E86D63" w:rsidRPr="00CB1ED8">
        <w:rPr>
          <w:rFonts w:ascii="Helvetica" w:hAnsi="Helvetica" w:cs="Calibri"/>
          <w:color w:val="000000"/>
          <w:bdr w:val="none" w:sz="0" w:space="0" w:color="auto" w:frame="1"/>
        </w:rPr>
        <w:t xml:space="preserve">regulations of proper flying operations, the program allows students to complete 40-hours of hands-on flying experience and prepares them for the FAA remote pilot exam. </w:t>
      </w:r>
    </w:p>
    <w:p w14:paraId="27EBFCCC" w14:textId="57F9A2F3" w:rsidR="00CF01F6" w:rsidRPr="00CB1ED8" w:rsidRDefault="00CF01F6" w:rsidP="00CF01F6">
      <w:pPr>
        <w:pStyle w:val="xxmsonormal"/>
        <w:shd w:val="clear" w:color="auto" w:fill="FFFFFF"/>
        <w:rPr>
          <w:rFonts w:ascii="Helvetica" w:hAnsi="Helvetica" w:cs="Calibri"/>
          <w:color w:val="000000"/>
          <w:bdr w:val="none" w:sz="0" w:space="0" w:color="auto" w:frame="1"/>
        </w:rPr>
      </w:pPr>
      <w:r w:rsidRPr="00CB1ED8">
        <w:rPr>
          <w:rFonts w:ascii="Helvetica" w:hAnsi="Helvetica" w:cs="Calibri"/>
          <w:color w:val="000000"/>
          <w:bdr w:val="none" w:sz="0" w:space="0" w:color="auto" w:frame="1"/>
        </w:rPr>
        <w:t>During the first week, the inaugural cohort of 27 members w</w:t>
      </w:r>
      <w:r w:rsidR="00C6795A">
        <w:rPr>
          <w:rFonts w:ascii="Helvetica" w:hAnsi="Helvetica" w:cs="Calibri"/>
          <w:color w:val="000000"/>
          <w:bdr w:val="none" w:sz="0" w:space="0" w:color="auto" w:frame="1"/>
        </w:rPr>
        <w:t>as</w:t>
      </w:r>
      <w:r w:rsidRPr="00CB1ED8">
        <w:rPr>
          <w:rFonts w:ascii="Helvetica" w:hAnsi="Helvetica" w:cs="Calibri"/>
          <w:color w:val="000000"/>
          <w:bdr w:val="none" w:sz="0" w:space="0" w:color="auto" w:frame="1"/>
        </w:rPr>
        <w:t xml:space="preserve"> introduced to FAA regulations </w:t>
      </w:r>
      <w:r w:rsidR="00D424D4" w:rsidRPr="00CB1ED8">
        <w:rPr>
          <w:rFonts w:ascii="Helvetica" w:hAnsi="Helvetica" w:cs="Calibri"/>
          <w:color w:val="000000"/>
          <w:bdr w:val="none" w:sz="0" w:space="0" w:color="auto" w:frame="1"/>
        </w:rPr>
        <w:t xml:space="preserve">and </w:t>
      </w:r>
      <w:r w:rsidRPr="00CB1ED8">
        <w:rPr>
          <w:rFonts w:ascii="Helvetica" w:hAnsi="Helvetica" w:cs="Calibri"/>
          <w:color w:val="000000"/>
          <w:bdr w:val="none" w:sz="0" w:space="0" w:color="auto" w:frame="1"/>
        </w:rPr>
        <w:t xml:space="preserve">protocols for safe and lawful flight. Topics included acceptable flight times and locations, qualifications for drone operators, and airspace boundaries. </w:t>
      </w:r>
    </w:p>
    <w:p w14:paraId="584916FB" w14:textId="7CFA7DB0" w:rsidR="008A5F0C" w:rsidRPr="00CB1ED8" w:rsidRDefault="007E0706" w:rsidP="008A5F0C">
      <w:pPr>
        <w:pStyle w:val="xxmsonormal"/>
        <w:shd w:val="clear" w:color="auto" w:fill="FFFFFF"/>
        <w:rPr>
          <w:rFonts w:ascii="Helvetica" w:hAnsi="Helvetica" w:cs="Calibri"/>
          <w:color w:val="000000"/>
          <w:bdr w:val="none" w:sz="0" w:space="0" w:color="auto" w:frame="1"/>
        </w:rPr>
      </w:pPr>
      <w:r w:rsidRPr="00CB1ED8">
        <w:rPr>
          <w:rFonts w:ascii="Helvetica" w:hAnsi="Helvetica" w:cs="Calibri"/>
          <w:color w:val="000000"/>
          <w:bdr w:val="none" w:sz="0" w:space="0" w:color="auto" w:frame="1"/>
        </w:rPr>
        <w:t xml:space="preserve">Mathematics major </w:t>
      </w:r>
      <w:r w:rsidR="008A5F0C" w:rsidRPr="00CB1ED8">
        <w:rPr>
          <w:rFonts w:ascii="Helvetica" w:hAnsi="Helvetica" w:cs="Calibri"/>
          <w:color w:val="000000"/>
          <w:bdr w:val="none" w:sz="0" w:space="0" w:color="auto" w:frame="1"/>
        </w:rPr>
        <w:t>Maria Minas</w:t>
      </w:r>
      <w:r w:rsidRPr="00CB1ED8">
        <w:rPr>
          <w:rFonts w:ascii="Helvetica" w:hAnsi="Helvetica" w:cs="Calibri"/>
          <w:color w:val="000000"/>
          <w:bdr w:val="none" w:sz="0" w:space="0" w:color="auto" w:frame="1"/>
        </w:rPr>
        <w:t xml:space="preserve"> </w:t>
      </w:r>
      <w:r w:rsidR="008A5F0C" w:rsidRPr="00CB1ED8">
        <w:rPr>
          <w:rFonts w:ascii="Helvetica" w:hAnsi="Helvetica" w:cs="Calibri"/>
          <w:color w:val="000000"/>
          <w:bdr w:val="none" w:sz="0" w:space="0" w:color="auto" w:frame="1"/>
        </w:rPr>
        <w:t>said she enrolled in the UOG Drone Corps to</w:t>
      </w:r>
      <w:r w:rsidR="00FF1FCD" w:rsidRPr="00CB1ED8">
        <w:rPr>
          <w:rFonts w:ascii="Helvetica" w:hAnsi="Helvetica" w:cs="Calibri"/>
          <w:color w:val="000000"/>
          <w:bdr w:val="none" w:sz="0" w:space="0" w:color="auto" w:frame="1"/>
        </w:rPr>
        <w:t xml:space="preserve"> further explore her interest in STEM </w:t>
      </w:r>
      <w:r w:rsidR="00784A98">
        <w:rPr>
          <w:rFonts w:ascii="Helvetica" w:hAnsi="Helvetica" w:cs="Calibri"/>
          <w:color w:val="000000"/>
          <w:bdr w:val="none" w:sz="0" w:space="0" w:color="auto" w:frame="1"/>
        </w:rPr>
        <w:t>subjects</w:t>
      </w:r>
      <w:r w:rsidR="00FF1FCD" w:rsidRPr="00CB1ED8">
        <w:rPr>
          <w:rFonts w:ascii="Helvetica" w:hAnsi="Helvetica" w:cs="Calibri"/>
          <w:color w:val="000000"/>
          <w:bdr w:val="none" w:sz="0" w:space="0" w:color="auto" w:frame="1"/>
        </w:rPr>
        <w:t xml:space="preserve"> and</w:t>
      </w:r>
      <w:r w:rsidR="008A5F0C" w:rsidRPr="00CB1ED8">
        <w:rPr>
          <w:rFonts w:ascii="Helvetica" w:hAnsi="Helvetica" w:cs="Calibri"/>
          <w:color w:val="000000"/>
          <w:bdr w:val="none" w:sz="0" w:space="0" w:color="auto" w:frame="1"/>
        </w:rPr>
        <w:t xml:space="preserve"> </w:t>
      </w:r>
      <w:r w:rsidR="00FF1FCD" w:rsidRPr="00CB1ED8">
        <w:rPr>
          <w:rFonts w:ascii="Helvetica" w:hAnsi="Helvetica" w:cs="Calibri"/>
          <w:color w:val="000000"/>
          <w:bdr w:val="none" w:sz="0" w:space="0" w:color="auto" w:frame="1"/>
        </w:rPr>
        <w:t>build on her</w:t>
      </w:r>
      <w:r w:rsidRPr="00CB1ED8">
        <w:rPr>
          <w:rFonts w:ascii="Helvetica" w:hAnsi="Helvetica" w:cs="Calibri"/>
          <w:color w:val="000000"/>
          <w:bdr w:val="none" w:sz="0" w:space="0" w:color="auto" w:frame="1"/>
        </w:rPr>
        <w:t xml:space="preserve"> research and skill applications</w:t>
      </w:r>
      <w:r w:rsidR="00FF1FCD" w:rsidRPr="00CB1ED8">
        <w:rPr>
          <w:rFonts w:ascii="Helvetica" w:hAnsi="Helvetica" w:cs="Calibri"/>
          <w:color w:val="000000"/>
          <w:bdr w:val="none" w:sz="0" w:space="0" w:color="auto" w:frame="1"/>
        </w:rPr>
        <w:t>.</w:t>
      </w:r>
    </w:p>
    <w:p w14:paraId="2E592E90" w14:textId="5AEE6E12" w:rsidR="008A5F0C" w:rsidRPr="00CB1ED8" w:rsidRDefault="008A5F0C" w:rsidP="008A5F0C">
      <w:pPr>
        <w:pStyle w:val="xxmsonormal"/>
        <w:shd w:val="clear" w:color="auto" w:fill="FFFFFF"/>
        <w:rPr>
          <w:rFonts w:ascii="Helvetica" w:hAnsi="Helvetica" w:cs="Calibri"/>
          <w:color w:val="000000"/>
          <w:bdr w:val="none" w:sz="0" w:space="0" w:color="auto" w:frame="1"/>
        </w:rPr>
      </w:pPr>
      <w:r w:rsidRPr="00CB1ED8">
        <w:rPr>
          <w:rFonts w:ascii="Helvetica" w:hAnsi="Helvetica" w:cs="Calibri"/>
          <w:color w:val="000000"/>
          <w:bdr w:val="none" w:sz="0" w:space="0" w:color="auto" w:frame="1"/>
        </w:rPr>
        <w:t>“This program provides great opportunities for students like me to learn more about aviation, drones, and other advancements in technology,” Minas said. “Although I am an aspiring educator, this program will definitely open a new door of interests in STEM other than teaching.”</w:t>
      </w:r>
    </w:p>
    <w:p w14:paraId="564C6A44" w14:textId="1387287A" w:rsidR="00F75E1B" w:rsidRPr="00CB1ED8" w:rsidRDefault="00FF1FCD" w:rsidP="00FF1FCD">
      <w:pPr>
        <w:pStyle w:val="xxmsonormal"/>
        <w:shd w:val="clear" w:color="auto" w:fill="FFFFFF"/>
        <w:rPr>
          <w:rFonts w:ascii="Helvetica" w:hAnsi="Helvetica" w:cs="Calibri"/>
          <w:color w:val="000000"/>
          <w:bdr w:val="none" w:sz="0" w:space="0" w:color="auto" w:frame="1"/>
        </w:rPr>
      </w:pPr>
      <w:r w:rsidRPr="00CB1ED8">
        <w:rPr>
          <w:rFonts w:ascii="Helvetica" w:hAnsi="Helvetica" w:cs="Calibri"/>
          <w:color w:val="000000"/>
          <w:bdr w:val="none" w:sz="0" w:space="0" w:color="auto" w:frame="1"/>
        </w:rPr>
        <w:t xml:space="preserve">As the </w:t>
      </w:r>
      <w:r w:rsidR="00F75E1B" w:rsidRPr="00CB1ED8">
        <w:rPr>
          <w:rFonts w:ascii="Helvetica" w:hAnsi="Helvetica" w:cs="Calibri"/>
          <w:color w:val="000000"/>
          <w:bdr w:val="none" w:sz="0" w:space="0" w:color="auto" w:frame="1"/>
        </w:rPr>
        <w:t xml:space="preserve">three-week </w:t>
      </w:r>
      <w:r w:rsidRPr="00CB1ED8">
        <w:rPr>
          <w:rFonts w:ascii="Helvetica" w:hAnsi="Helvetica" w:cs="Calibri"/>
          <w:color w:val="000000"/>
          <w:bdr w:val="none" w:sz="0" w:space="0" w:color="auto" w:frame="1"/>
        </w:rPr>
        <w:t>program continues, students will dive into specific scenarios remote pilots face, su</w:t>
      </w:r>
      <w:r w:rsidR="00F75E1B" w:rsidRPr="00CB1ED8">
        <w:rPr>
          <w:rFonts w:ascii="Helvetica" w:hAnsi="Helvetica" w:cs="Calibri"/>
          <w:color w:val="000000"/>
          <w:bdr w:val="none" w:sz="0" w:space="0" w:color="auto" w:frame="1"/>
        </w:rPr>
        <w:t>ch as weather conditions</w:t>
      </w:r>
      <w:r w:rsidR="00176843">
        <w:rPr>
          <w:rFonts w:ascii="Helvetica" w:hAnsi="Helvetica" w:cs="Calibri"/>
          <w:color w:val="000000"/>
          <w:bdr w:val="none" w:sz="0" w:space="0" w:color="auto" w:frame="1"/>
        </w:rPr>
        <w:t xml:space="preserve"> </w:t>
      </w:r>
      <w:r w:rsidRPr="00CB1ED8">
        <w:rPr>
          <w:rFonts w:ascii="Helvetica" w:hAnsi="Helvetica" w:cs="Calibri"/>
          <w:color w:val="000000"/>
          <w:bdr w:val="none" w:sz="0" w:space="0" w:color="auto" w:frame="1"/>
        </w:rPr>
        <w:t>and unmanned aerial vehicle</w:t>
      </w:r>
      <w:r w:rsidR="00F75E1B" w:rsidRPr="00CB1ED8">
        <w:rPr>
          <w:rFonts w:ascii="Helvetica" w:hAnsi="Helvetica" w:cs="Calibri"/>
          <w:color w:val="000000"/>
          <w:bdr w:val="none" w:sz="0" w:space="0" w:color="auto" w:frame="1"/>
        </w:rPr>
        <w:t xml:space="preserve"> (UAV)</w:t>
      </w:r>
      <w:r w:rsidRPr="00CB1ED8">
        <w:rPr>
          <w:rFonts w:ascii="Helvetica" w:hAnsi="Helvetica" w:cs="Calibri"/>
          <w:color w:val="000000"/>
          <w:bdr w:val="none" w:sz="0" w:space="0" w:color="auto" w:frame="1"/>
        </w:rPr>
        <w:t xml:space="preserve"> mechanics. </w:t>
      </w:r>
      <w:r w:rsidR="007E0706" w:rsidRPr="00CB1ED8">
        <w:rPr>
          <w:rFonts w:ascii="Helvetica" w:hAnsi="Helvetica" w:cs="Calibri"/>
          <w:color w:val="000000"/>
          <w:bdr w:val="none" w:sz="0" w:space="0" w:color="auto" w:frame="1"/>
        </w:rPr>
        <w:t xml:space="preserve">Art Dawley, </w:t>
      </w:r>
      <w:r w:rsidRPr="00CB1ED8">
        <w:rPr>
          <w:rFonts w:ascii="Helvetica" w:hAnsi="Helvetica" w:cs="Calibri"/>
          <w:color w:val="000000"/>
          <w:bdr w:val="none" w:sz="0" w:space="0" w:color="auto" w:frame="1"/>
        </w:rPr>
        <w:t xml:space="preserve">an instructor for </w:t>
      </w:r>
      <w:r w:rsidR="00176843">
        <w:rPr>
          <w:rFonts w:ascii="Helvetica" w:hAnsi="Helvetica" w:cs="Calibri"/>
          <w:color w:val="000000"/>
          <w:bdr w:val="none" w:sz="0" w:space="0" w:color="auto" w:frame="1"/>
        </w:rPr>
        <w:t xml:space="preserve">the </w:t>
      </w:r>
      <w:r w:rsidRPr="00CB1ED8">
        <w:rPr>
          <w:rFonts w:ascii="Helvetica" w:hAnsi="Helvetica" w:cs="Calibri"/>
          <w:color w:val="000000"/>
          <w:bdr w:val="none" w:sz="0" w:space="0" w:color="auto" w:frame="1"/>
        </w:rPr>
        <w:t>UOG Drone Corps,</w:t>
      </w:r>
      <w:r w:rsidR="007E0706" w:rsidRPr="00CB1ED8">
        <w:rPr>
          <w:rFonts w:ascii="Helvetica" w:hAnsi="Helvetica" w:cs="Calibri"/>
          <w:color w:val="000000"/>
          <w:bdr w:val="none" w:sz="0" w:space="0" w:color="auto" w:frame="1"/>
        </w:rPr>
        <w:t xml:space="preserve"> said </w:t>
      </w:r>
      <w:r w:rsidRPr="00CB1ED8">
        <w:rPr>
          <w:rFonts w:ascii="Helvetica" w:hAnsi="Helvetica" w:cs="Calibri"/>
          <w:color w:val="000000"/>
          <w:bdr w:val="none" w:sz="0" w:space="0" w:color="auto" w:frame="1"/>
        </w:rPr>
        <w:t>safe flight practices w</w:t>
      </w:r>
      <w:r w:rsidR="00A357A0">
        <w:rPr>
          <w:rFonts w:ascii="Helvetica" w:hAnsi="Helvetica" w:cs="Calibri"/>
          <w:color w:val="000000"/>
          <w:bdr w:val="none" w:sz="0" w:space="0" w:color="auto" w:frame="1"/>
        </w:rPr>
        <w:t>ould</w:t>
      </w:r>
      <w:r w:rsidRPr="00CB1ED8">
        <w:rPr>
          <w:rFonts w:ascii="Helvetica" w:hAnsi="Helvetica" w:cs="Calibri"/>
          <w:color w:val="000000"/>
          <w:bdr w:val="none" w:sz="0" w:space="0" w:color="auto" w:frame="1"/>
        </w:rPr>
        <w:t xml:space="preserve"> be a recurring lesson throughout the program. </w:t>
      </w:r>
    </w:p>
    <w:p w14:paraId="17D117F0" w14:textId="705FB47D" w:rsidR="008A5F0C" w:rsidRPr="00CB1ED8" w:rsidRDefault="008A5F0C" w:rsidP="008A5F0C">
      <w:pPr>
        <w:pStyle w:val="xxmsonormal"/>
        <w:shd w:val="clear" w:color="auto" w:fill="FFFFFF"/>
        <w:rPr>
          <w:rFonts w:ascii="Helvetica" w:hAnsi="Helvetica" w:cs="Calibri"/>
          <w:color w:val="000000"/>
          <w:bdr w:val="none" w:sz="0" w:space="0" w:color="auto" w:frame="1"/>
        </w:rPr>
      </w:pPr>
      <w:r w:rsidRPr="00CB1ED8">
        <w:rPr>
          <w:rFonts w:ascii="Helvetica" w:hAnsi="Helvetica" w:cs="Calibri"/>
          <w:color w:val="000000"/>
          <w:bdr w:val="none" w:sz="0" w:space="0" w:color="auto" w:frame="1"/>
        </w:rPr>
        <w:t xml:space="preserve">“Safety and planning for the reduction of risk in every aspect of all future drone operations should always remain the </w:t>
      </w:r>
      <w:proofErr w:type="gramStart"/>
      <w:r w:rsidRPr="00CB1ED8">
        <w:rPr>
          <w:rFonts w:ascii="Helvetica" w:hAnsi="Helvetica" w:cs="Calibri"/>
          <w:color w:val="000000"/>
          <w:bdr w:val="none" w:sz="0" w:space="0" w:color="auto" w:frame="1"/>
        </w:rPr>
        <w:t>first priority</w:t>
      </w:r>
      <w:proofErr w:type="gramEnd"/>
      <w:r w:rsidRPr="00CB1ED8">
        <w:rPr>
          <w:rFonts w:ascii="Helvetica" w:hAnsi="Helvetica" w:cs="Calibri"/>
          <w:color w:val="000000"/>
          <w:bdr w:val="none" w:sz="0" w:space="0" w:color="auto" w:frame="1"/>
        </w:rPr>
        <w:t>. Thorough preparation before each operation</w:t>
      </w:r>
      <w:r w:rsidR="00FF1FCD" w:rsidRPr="00CB1ED8">
        <w:rPr>
          <w:rFonts w:ascii="Helvetica" w:hAnsi="Helvetica" w:cs="Calibri"/>
          <w:color w:val="000000"/>
          <w:bdr w:val="none" w:sz="0" w:space="0" w:color="auto" w:frame="1"/>
        </w:rPr>
        <w:t>, [you]</w:t>
      </w:r>
      <w:r w:rsidRPr="00CB1ED8">
        <w:rPr>
          <w:rFonts w:ascii="Helvetica" w:hAnsi="Helvetica" w:cs="Calibri"/>
          <w:color w:val="000000"/>
          <w:bdr w:val="none" w:sz="0" w:space="0" w:color="auto" w:frame="1"/>
        </w:rPr>
        <w:t xml:space="preserve"> will establish your professionalism, your credibility, and your reputation,” Dawley said.</w:t>
      </w:r>
    </w:p>
    <w:p w14:paraId="71D6BE2A" w14:textId="1FBDFC9F" w:rsidR="008A5F0C" w:rsidRPr="00CB1ED8" w:rsidRDefault="00F75E1B" w:rsidP="00CB1ED8">
      <w:pPr>
        <w:pStyle w:val="xxmsonormal"/>
        <w:shd w:val="clear" w:color="auto" w:fill="FFFFFF"/>
        <w:rPr>
          <w:rFonts w:ascii="Helvetica" w:hAnsi="Helvetica" w:cs="Calibri"/>
          <w:color w:val="000000"/>
          <w:bdr w:val="none" w:sz="0" w:space="0" w:color="auto" w:frame="1"/>
        </w:rPr>
      </w:pPr>
      <w:r w:rsidRPr="00CB1ED8">
        <w:rPr>
          <w:rFonts w:ascii="Helvetica" w:hAnsi="Helvetica" w:cs="Calibri"/>
          <w:color w:val="000000"/>
          <w:bdr w:val="none" w:sz="0" w:space="0" w:color="auto" w:frame="1"/>
        </w:rPr>
        <w:t xml:space="preserve">In addition to </w:t>
      </w:r>
      <w:r w:rsidR="00CB1ED8" w:rsidRPr="00CB1ED8">
        <w:rPr>
          <w:rFonts w:ascii="Helvetica" w:hAnsi="Helvetica" w:cs="Calibri"/>
          <w:color w:val="000000"/>
          <w:bdr w:val="none" w:sz="0" w:space="0" w:color="auto" w:frame="1"/>
        </w:rPr>
        <w:t xml:space="preserve">capturing data for local agencies and organizations, </w:t>
      </w:r>
      <w:r w:rsidR="00CB1ED8" w:rsidRPr="00CB1ED8">
        <w:rPr>
          <w:rFonts w:ascii="Helvetica" w:hAnsi="Helvetica" w:cs="Arial"/>
          <w:color w:val="000000"/>
        </w:rPr>
        <w:t>the program seeks to bring unique research opportunities to the island by encouraging researchers to utilize drones within their fields.</w:t>
      </w:r>
      <w:r w:rsidR="00CB1ED8">
        <w:rPr>
          <w:rFonts w:ascii="Helvetica" w:hAnsi="Helvetica" w:cs="Arial"/>
          <w:color w:val="000000"/>
        </w:rPr>
        <w:t xml:space="preserve"> </w:t>
      </w:r>
    </w:p>
    <w:p w14:paraId="7B497770" w14:textId="0DCF24E0" w:rsidR="008A5F0C" w:rsidRPr="00CB1ED8" w:rsidRDefault="008A5F0C" w:rsidP="008A5F0C">
      <w:pPr>
        <w:pStyle w:val="xxmsonormal"/>
        <w:shd w:val="clear" w:color="auto" w:fill="FFFFFF"/>
        <w:rPr>
          <w:rFonts w:ascii="Helvetica" w:hAnsi="Helvetica" w:cs="Calibri"/>
          <w:color w:val="000000"/>
          <w:bdr w:val="none" w:sz="0" w:space="0" w:color="auto" w:frame="1"/>
        </w:rPr>
      </w:pPr>
      <w:r w:rsidRPr="00CB1ED8">
        <w:rPr>
          <w:rFonts w:ascii="Helvetica" w:hAnsi="Helvetica" w:cs="Calibri"/>
          <w:color w:val="000000"/>
          <w:bdr w:val="none" w:sz="0" w:space="0" w:color="auto" w:frame="1"/>
        </w:rPr>
        <w:t>“With this new cadre of UOG pilots, we can take full advantage of unmanned aircraft systems technology. It will allow us to safely collect airborne datasets on a regular basis, fully utilize our growing fleet of UAVs, and augment various disciplines of scientific research</w:t>
      </w:r>
      <w:r w:rsidR="00A357A0">
        <w:rPr>
          <w:rFonts w:ascii="Helvetica" w:hAnsi="Helvetica" w:cs="Calibri"/>
          <w:color w:val="000000"/>
          <w:bdr w:val="none" w:sz="0" w:space="0" w:color="auto" w:frame="1"/>
        </w:rPr>
        <w:t>,</w:t>
      </w:r>
      <w:r w:rsidRPr="00CB1ED8">
        <w:rPr>
          <w:rFonts w:ascii="Helvetica" w:hAnsi="Helvetica" w:cs="Calibri"/>
          <w:color w:val="000000"/>
          <w:bdr w:val="none" w:sz="0" w:space="0" w:color="auto" w:frame="1"/>
        </w:rPr>
        <w:t>” said Romina King, associate director of NASA Guam Space Grant</w:t>
      </w:r>
      <w:r w:rsidR="007E0706" w:rsidRPr="00CB1ED8">
        <w:rPr>
          <w:rFonts w:ascii="Helvetica" w:hAnsi="Helvetica" w:cs="Calibri"/>
          <w:color w:val="000000"/>
          <w:bdr w:val="none" w:sz="0" w:space="0" w:color="auto" w:frame="1"/>
        </w:rPr>
        <w:t xml:space="preserve"> </w:t>
      </w:r>
      <w:r w:rsidRPr="00CB1ED8">
        <w:rPr>
          <w:rFonts w:ascii="Helvetica" w:hAnsi="Helvetica" w:cs="Calibri"/>
          <w:color w:val="000000"/>
          <w:bdr w:val="none" w:sz="0" w:space="0" w:color="auto" w:frame="1"/>
        </w:rPr>
        <w:t xml:space="preserve">and assistant project manager for NASA Guam </w:t>
      </w:r>
      <w:proofErr w:type="spellStart"/>
      <w:r w:rsidRPr="00CB1ED8">
        <w:rPr>
          <w:rFonts w:ascii="Helvetica" w:hAnsi="Helvetica" w:cs="Calibri"/>
          <w:color w:val="000000"/>
          <w:bdr w:val="none" w:sz="0" w:space="0" w:color="auto" w:frame="1"/>
        </w:rPr>
        <w:t>EPSCoR</w:t>
      </w:r>
      <w:proofErr w:type="spellEnd"/>
      <w:r w:rsidRPr="00CB1ED8">
        <w:rPr>
          <w:rFonts w:ascii="Helvetica" w:hAnsi="Helvetica" w:cs="Calibri"/>
          <w:color w:val="000000"/>
          <w:bdr w:val="none" w:sz="0" w:space="0" w:color="auto" w:frame="1"/>
        </w:rPr>
        <w:t>. “I look forward to seeing these students succeed in their endeavors and assigning them to various missions.”</w:t>
      </w:r>
    </w:p>
    <w:p w14:paraId="0CD81BC4" w14:textId="77777777" w:rsidR="00784A98" w:rsidRDefault="00784A98" w:rsidP="007E0706">
      <w:pPr>
        <w:pStyle w:val="xxmsonormal"/>
        <w:shd w:val="clear" w:color="auto" w:fill="FFFFFF"/>
        <w:rPr>
          <w:rFonts w:ascii="Helvetica" w:hAnsi="Helvetica" w:cs="Calibri"/>
          <w:color w:val="000000"/>
          <w:bdr w:val="none" w:sz="0" w:space="0" w:color="auto" w:frame="1"/>
        </w:rPr>
      </w:pPr>
    </w:p>
    <w:p w14:paraId="00BFEA7B" w14:textId="0119F23B" w:rsidR="00784A98" w:rsidRDefault="00784A98" w:rsidP="007E0706">
      <w:pPr>
        <w:pStyle w:val="xxmsonormal"/>
        <w:shd w:val="clear" w:color="auto" w:fill="FFFFFF"/>
        <w:rPr>
          <w:rFonts w:ascii="Helvetica" w:hAnsi="Helvetica" w:cs="Calibri"/>
          <w:color w:val="000000"/>
          <w:bdr w:val="none" w:sz="0" w:space="0" w:color="auto" w:frame="1"/>
        </w:rPr>
      </w:pPr>
      <w:r w:rsidRPr="00CB1ED8">
        <w:rPr>
          <w:rFonts w:ascii="Helvetica" w:hAnsi="Helvetica" w:cs="Calibri"/>
          <w:color w:val="000000"/>
          <w:bdr w:val="none" w:sz="0" w:space="0" w:color="auto" w:frame="1"/>
        </w:rPr>
        <w:lastRenderedPageBreak/>
        <w:t xml:space="preserve">Upon completing the program and passing the FAA </w:t>
      </w:r>
      <w:r w:rsidR="00A357A0">
        <w:rPr>
          <w:rFonts w:ascii="Helvetica" w:hAnsi="Helvetica" w:cs="Calibri"/>
          <w:color w:val="000000"/>
          <w:bdr w:val="none" w:sz="0" w:space="0" w:color="auto" w:frame="1"/>
        </w:rPr>
        <w:t xml:space="preserve">remote </w:t>
      </w:r>
      <w:r w:rsidRPr="00CB1ED8">
        <w:rPr>
          <w:rFonts w:ascii="Helvetica" w:hAnsi="Helvetica" w:cs="Calibri"/>
          <w:color w:val="000000"/>
          <w:bdr w:val="none" w:sz="0" w:space="0" w:color="auto" w:frame="1"/>
        </w:rPr>
        <w:t xml:space="preserve">pilot exam, participants will receive their </w:t>
      </w:r>
      <w:r>
        <w:rPr>
          <w:rFonts w:ascii="Helvetica" w:hAnsi="Helvetica" w:cs="Calibri"/>
          <w:color w:val="000000"/>
          <w:bdr w:val="none" w:sz="0" w:space="0" w:color="auto" w:frame="1"/>
        </w:rPr>
        <w:t xml:space="preserve">Part 107 </w:t>
      </w:r>
      <w:r w:rsidRPr="00CB1ED8">
        <w:rPr>
          <w:rFonts w:ascii="Helvetica" w:hAnsi="Helvetica" w:cs="Calibri"/>
          <w:color w:val="000000"/>
          <w:bdr w:val="none" w:sz="0" w:space="0" w:color="auto" w:frame="1"/>
        </w:rPr>
        <w:t xml:space="preserve">certificate </w:t>
      </w:r>
      <w:r>
        <w:rPr>
          <w:rFonts w:ascii="Helvetica" w:hAnsi="Helvetica" w:cs="Calibri"/>
          <w:color w:val="000000"/>
          <w:bdr w:val="none" w:sz="0" w:space="0" w:color="auto" w:frame="1"/>
        </w:rPr>
        <w:t>declaring them</w:t>
      </w:r>
      <w:r w:rsidRPr="00CB1ED8">
        <w:rPr>
          <w:rFonts w:ascii="Helvetica" w:hAnsi="Helvetica" w:cs="Calibri"/>
          <w:color w:val="000000"/>
          <w:bdr w:val="none" w:sz="0" w:space="0" w:color="auto" w:frame="1"/>
        </w:rPr>
        <w:t xml:space="preserve"> remote pilots for two years. </w:t>
      </w:r>
    </w:p>
    <w:p w14:paraId="741049DE" w14:textId="7B28D3B8" w:rsidR="003716A4" w:rsidRPr="00CB1ED8" w:rsidRDefault="00CB1ED8" w:rsidP="007E0706">
      <w:pPr>
        <w:pStyle w:val="xxmsonormal"/>
        <w:shd w:val="clear" w:color="auto" w:fill="FFFFFF"/>
        <w:rPr>
          <w:rFonts w:ascii="Helvetica" w:hAnsi="Helvetica" w:cs="Calibri"/>
          <w:color w:val="000000"/>
          <w:bdr w:val="none" w:sz="0" w:space="0" w:color="auto" w:frame="1"/>
        </w:rPr>
      </w:pPr>
      <w:r>
        <w:rPr>
          <w:rFonts w:ascii="Helvetica" w:hAnsi="Helvetica" w:cs="Calibri"/>
          <w:color w:val="000000"/>
          <w:bdr w:val="none" w:sz="0" w:space="0" w:color="auto" w:frame="1"/>
        </w:rPr>
        <w:t xml:space="preserve">The </w:t>
      </w:r>
      <w:r w:rsidR="008A5F0C" w:rsidRPr="00CB1ED8">
        <w:rPr>
          <w:rFonts w:ascii="Helvetica" w:hAnsi="Helvetica" w:cs="Calibri"/>
          <w:color w:val="000000"/>
          <w:bdr w:val="none" w:sz="0" w:space="0" w:color="auto" w:frame="1"/>
        </w:rPr>
        <w:t xml:space="preserve">UOG Drone Corps is facilitated through the combined efforts of </w:t>
      </w:r>
      <w:hyperlink r:id="rId5" w:history="1">
        <w:r w:rsidR="008A5F0C" w:rsidRPr="00176843">
          <w:rPr>
            <w:rStyle w:val="Hyperlink"/>
            <w:rFonts w:ascii="Helvetica" w:hAnsi="Helvetica" w:cs="Calibri"/>
            <w:bdr w:val="none" w:sz="0" w:space="0" w:color="auto" w:frame="1"/>
          </w:rPr>
          <w:t>NASA Guam Space Grant</w:t>
        </w:r>
      </w:hyperlink>
      <w:r w:rsidR="008A5F0C" w:rsidRPr="00CB1ED8">
        <w:rPr>
          <w:rFonts w:ascii="Helvetica" w:hAnsi="Helvetica" w:cs="Calibri"/>
          <w:color w:val="000000"/>
          <w:bdr w:val="none" w:sz="0" w:space="0" w:color="auto" w:frame="1"/>
        </w:rPr>
        <w:t xml:space="preserve"> and NASA Guam </w:t>
      </w:r>
      <w:proofErr w:type="spellStart"/>
      <w:r w:rsidR="008A5F0C" w:rsidRPr="00CB1ED8">
        <w:rPr>
          <w:rFonts w:ascii="Helvetica" w:hAnsi="Helvetica" w:cs="Calibri"/>
          <w:color w:val="000000"/>
          <w:bdr w:val="none" w:sz="0" w:space="0" w:color="auto" w:frame="1"/>
        </w:rPr>
        <w:t>EPSCoR</w:t>
      </w:r>
      <w:proofErr w:type="spellEnd"/>
      <w:r>
        <w:rPr>
          <w:rFonts w:ascii="Helvetica" w:hAnsi="Helvetica" w:cs="Calibri"/>
          <w:color w:val="000000"/>
          <w:bdr w:val="none" w:sz="0" w:space="0" w:color="auto" w:frame="1"/>
        </w:rPr>
        <w:t xml:space="preserve">. </w:t>
      </w:r>
      <w:r w:rsidR="008A5F0C" w:rsidRPr="00CB1ED8">
        <w:rPr>
          <w:rFonts w:ascii="Helvetica" w:hAnsi="Helvetica" w:cs="Calibri"/>
          <w:color w:val="000000"/>
          <w:bdr w:val="none" w:sz="0" w:space="0" w:color="auto" w:frame="1"/>
        </w:rPr>
        <w:t xml:space="preserve">The Drone Corps will </w:t>
      </w:r>
      <w:r w:rsidR="00442C4E" w:rsidRPr="00CB1ED8">
        <w:rPr>
          <w:rFonts w:ascii="Helvetica" w:hAnsi="Helvetica" w:cs="Calibri"/>
          <w:color w:val="000000"/>
          <w:bdr w:val="none" w:sz="0" w:space="0" w:color="auto" w:frame="1"/>
        </w:rPr>
        <w:t xml:space="preserve">soon </w:t>
      </w:r>
      <w:r w:rsidR="008A5F0C" w:rsidRPr="00CB1ED8">
        <w:rPr>
          <w:rFonts w:ascii="Helvetica" w:hAnsi="Helvetica" w:cs="Calibri"/>
          <w:color w:val="000000"/>
          <w:bdr w:val="none" w:sz="0" w:space="0" w:color="auto" w:frame="1"/>
        </w:rPr>
        <w:t xml:space="preserve">be situated in </w:t>
      </w:r>
      <w:r w:rsidR="00FF1FCD" w:rsidRPr="00CB1ED8">
        <w:rPr>
          <w:rFonts w:ascii="Helvetica" w:hAnsi="Helvetica" w:cs="Calibri"/>
          <w:color w:val="000000"/>
          <w:bdr w:val="none" w:sz="0" w:space="0" w:color="auto" w:frame="1"/>
        </w:rPr>
        <w:t xml:space="preserve">a </w:t>
      </w:r>
      <w:r w:rsidR="008A5F0C" w:rsidRPr="00CB1ED8">
        <w:rPr>
          <w:rFonts w:ascii="Helvetica" w:hAnsi="Helvetica" w:cs="Calibri"/>
          <w:color w:val="000000"/>
          <w:bdr w:val="none" w:sz="0" w:space="0" w:color="auto" w:frame="1"/>
        </w:rPr>
        <w:t>geographic information system laboratory at the</w:t>
      </w:r>
      <w:r>
        <w:rPr>
          <w:rFonts w:ascii="Helvetica" w:hAnsi="Helvetica" w:cs="Calibri"/>
          <w:color w:val="000000"/>
          <w:bdr w:val="none" w:sz="0" w:space="0" w:color="auto" w:frame="1"/>
        </w:rPr>
        <w:t xml:space="preserve"> </w:t>
      </w:r>
      <w:r w:rsidR="00C6795A">
        <w:rPr>
          <w:rFonts w:ascii="Helvetica" w:hAnsi="Helvetica" w:cs="Calibri"/>
          <w:color w:val="000000"/>
          <w:bdr w:val="none" w:sz="0" w:space="0" w:color="auto" w:frame="1"/>
        </w:rPr>
        <w:t xml:space="preserve">university’s </w:t>
      </w:r>
      <w:r w:rsidR="00176843">
        <w:rPr>
          <w:rFonts w:ascii="Helvetica" w:hAnsi="Helvetica" w:cs="Calibri"/>
          <w:color w:val="000000"/>
          <w:bdr w:val="none" w:sz="0" w:space="0" w:color="auto" w:frame="1"/>
        </w:rPr>
        <w:t xml:space="preserve">RFK </w:t>
      </w:r>
      <w:r w:rsidR="00C6795A">
        <w:rPr>
          <w:rFonts w:ascii="Helvetica" w:hAnsi="Helvetica" w:cs="Calibri"/>
          <w:color w:val="000000"/>
          <w:bdr w:val="none" w:sz="0" w:space="0" w:color="auto" w:frame="1"/>
        </w:rPr>
        <w:t>L</w:t>
      </w:r>
      <w:r w:rsidR="008A5F0C" w:rsidRPr="00CB1ED8">
        <w:rPr>
          <w:rFonts w:ascii="Helvetica" w:hAnsi="Helvetica" w:cs="Calibri"/>
          <w:color w:val="000000"/>
          <w:bdr w:val="none" w:sz="0" w:space="0" w:color="auto" w:frame="1"/>
        </w:rPr>
        <w:t>ibrary.</w:t>
      </w:r>
    </w:p>
    <w:p w14:paraId="44B7B7DB" w14:textId="77777777" w:rsidR="00C6795A" w:rsidRDefault="00C6795A" w:rsidP="00C6795A">
      <w:pPr>
        <w:rPr>
          <w:rFonts w:ascii="Helvetica" w:hAnsi="Helvetica" w:cs="Calibri"/>
        </w:rPr>
      </w:pPr>
    </w:p>
    <w:p w14:paraId="14416C21" w14:textId="77777777" w:rsidR="0070575B" w:rsidRPr="00C6795A" w:rsidRDefault="0070575B" w:rsidP="007D2D7A">
      <w:pPr>
        <w:rPr>
          <w:rFonts w:ascii="Helvetica" w:hAnsi="Helvetica" w:cs="Calibri"/>
        </w:rPr>
      </w:pPr>
    </w:p>
    <w:sectPr w:rsidR="0070575B" w:rsidRPr="00C6795A" w:rsidSect="00143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416AF"/>
    <w:multiLevelType w:val="hybridMultilevel"/>
    <w:tmpl w:val="D292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85CEE"/>
    <w:multiLevelType w:val="hybridMultilevel"/>
    <w:tmpl w:val="9FD42770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33086C17"/>
    <w:multiLevelType w:val="hybridMultilevel"/>
    <w:tmpl w:val="02EC7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855E8"/>
    <w:multiLevelType w:val="multilevel"/>
    <w:tmpl w:val="B860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82"/>
    <w:rsid w:val="00046A13"/>
    <w:rsid w:val="000654D1"/>
    <w:rsid w:val="0008727C"/>
    <w:rsid w:val="000C3FDF"/>
    <w:rsid w:val="000D2DE4"/>
    <w:rsid w:val="000D634B"/>
    <w:rsid w:val="000F41FC"/>
    <w:rsid w:val="001271DB"/>
    <w:rsid w:val="001332A4"/>
    <w:rsid w:val="00141021"/>
    <w:rsid w:val="001437BC"/>
    <w:rsid w:val="00143A56"/>
    <w:rsid w:val="00147956"/>
    <w:rsid w:val="0016244A"/>
    <w:rsid w:val="00176843"/>
    <w:rsid w:val="001B3302"/>
    <w:rsid w:val="001E0A4C"/>
    <w:rsid w:val="00201816"/>
    <w:rsid w:val="00203AB2"/>
    <w:rsid w:val="002534F3"/>
    <w:rsid w:val="00260B94"/>
    <w:rsid w:val="00281789"/>
    <w:rsid w:val="00282ECF"/>
    <w:rsid w:val="002921E1"/>
    <w:rsid w:val="00295F0D"/>
    <w:rsid w:val="002B53A8"/>
    <w:rsid w:val="002D7466"/>
    <w:rsid w:val="00303B99"/>
    <w:rsid w:val="00312B73"/>
    <w:rsid w:val="003716A4"/>
    <w:rsid w:val="003B3C58"/>
    <w:rsid w:val="003E3B71"/>
    <w:rsid w:val="003F370A"/>
    <w:rsid w:val="00402287"/>
    <w:rsid w:val="00410E74"/>
    <w:rsid w:val="00441FA6"/>
    <w:rsid w:val="00442C4E"/>
    <w:rsid w:val="00474C5C"/>
    <w:rsid w:val="004A7968"/>
    <w:rsid w:val="004D19B4"/>
    <w:rsid w:val="0050746F"/>
    <w:rsid w:val="00527373"/>
    <w:rsid w:val="00534D7C"/>
    <w:rsid w:val="0056133A"/>
    <w:rsid w:val="00561C45"/>
    <w:rsid w:val="0059401C"/>
    <w:rsid w:val="005A15CC"/>
    <w:rsid w:val="005B6C19"/>
    <w:rsid w:val="005E2BF6"/>
    <w:rsid w:val="005E6820"/>
    <w:rsid w:val="0060141E"/>
    <w:rsid w:val="00604ED3"/>
    <w:rsid w:val="00657BA6"/>
    <w:rsid w:val="0066494B"/>
    <w:rsid w:val="0068213C"/>
    <w:rsid w:val="0069325A"/>
    <w:rsid w:val="00695267"/>
    <w:rsid w:val="006A012D"/>
    <w:rsid w:val="006C24BE"/>
    <w:rsid w:val="006D7315"/>
    <w:rsid w:val="006E5144"/>
    <w:rsid w:val="0070575B"/>
    <w:rsid w:val="007151C1"/>
    <w:rsid w:val="007432AF"/>
    <w:rsid w:val="00747176"/>
    <w:rsid w:val="00747704"/>
    <w:rsid w:val="0076568C"/>
    <w:rsid w:val="00784A98"/>
    <w:rsid w:val="007927E6"/>
    <w:rsid w:val="007944D4"/>
    <w:rsid w:val="00795CC8"/>
    <w:rsid w:val="007A0A86"/>
    <w:rsid w:val="007D08CF"/>
    <w:rsid w:val="007D2D7A"/>
    <w:rsid w:val="007E0706"/>
    <w:rsid w:val="00827396"/>
    <w:rsid w:val="00827DF5"/>
    <w:rsid w:val="00835D6B"/>
    <w:rsid w:val="0084323D"/>
    <w:rsid w:val="0085263D"/>
    <w:rsid w:val="008569AB"/>
    <w:rsid w:val="00866F6F"/>
    <w:rsid w:val="00883074"/>
    <w:rsid w:val="008A5F0C"/>
    <w:rsid w:val="008C4FBE"/>
    <w:rsid w:val="00900D15"/>
    <w:rsid w:val="00921C55"/>
    <w:rsid w:val="00946805"/>
    <w:rsid w:val="0097428D"/>
    <w:rsid w:val="009B36FB"/>
    <w:rsid w:val="009D5E81"/>
    <w:rsid w:val="009E1B59"/>
    <w:rsid w:val="009E703E"/>
    <w:rsid w:val="00A12711"/>
    <w:rsid w:val="00A33AA1"/>
    <w:rsid w:val="00A357A0"/>
    <w:rsid w:val="00A617B5"/>
    <w:rsid w:val="00A629BC"/>
    <w:rsid w:val="00AC3DE5"/>
    <w:rsid w:val="00AC5105"/>
    <w:rsid w:val="00AC60A6"/>
    <w:rsid w:val="00AC7F67"/>
    <w:rsid w:val="00B341EB"/>
    <w:rsid w:val="00B93A71"/>
    <w:rsid w:val="00BA46F6"/>
    <w:rsid w:val="00BB33C1"/>
    <w:rsid w:val="00BE2B74"/>
    <w:rsid w:val="00BF1C8F"/>
    <w:rsid w:val="00BF33BC"/>
    <w:rsid w:val="00C503F2"/>
    <w:rsid w:val="00C5304C"/>
    <w:rsid w:val="00C57C50"/>
    <w:rsid w:val="00C6795A"/>
    <w:rsid w:val="00C77825"/>
    <w:rsid w:val="00CB1ED8"/>
    <w:rsid w:val="00CF01F6"/>
    <w:rsid w:val="00D03A76"/>
    <w:rsid w:val="00D1422F"/>
    <w:rsid w:val="00D17DDB"/>
    <w:rsid w:val="00D424D4"/>
    <w:rsid w:val="00D4782E"/>
    <w:rsid w:val="00D715D5"/>
    <w:rsid w:val="00DA5B42"/>
    <w:rsid w:val="00DC0CD1"/>
    <w:rsid w:val="00DF4F3A"/>
    <w:rsid w:val="00E5423E"/>
    <w:rsid w:val="00E57F4B"/>
    <w:rsid w:val="00E86D63"/>
    <w:rsid w:val="00EA1AE6"/>
    <w:rsid w:val="00EA615F"/>
    <w:rsid w:val="00EB5580"/>
    <w:rsid w:val="00F1207F"/>
    <w:rsid w:val="00F263FE"/>
    <w:rsid w:val="00F42DC7"/>
    <w:rsid w:val="00F6034A"/>
    <w:rsid w:val="00F74582"/>
    <w:rsid w:val="00F75E1B"/>
    <w:rsid w:val="00FB230E"/>
    <w:rsid w:val="00FC1C25"/>
    <w:rsid w:val="00FF1FCD"/>
    <w:rsid w:val="00FF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764F2"/>
  <w15:chartTrackingRefBased/>
  <w15:docId w15:val="{43989745-DB70-5F40-B54E-2841F95A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E1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4582"/>
    <w:pPr>
      <w:spacing w:before="100" w:beforeAutospacing="1" w:after="100" w:afterAutospacing="1"/>
    </w:pPr>
  </w:style>
  <w:style w:type="character" w:customStyle="1" w:styleId="currenthithighlight">
    <w:name w:val="currenthithighlight"/>
    <w:basedOn w:val="DefaultParagraphFont"/>
    <w:rsid w:val="00F74582"/>
  </w:style>
  <w:style w:type="character" w:styleId="Hyperlink">
    <w:name w:val="Hyperlink"/>
    <w:basedOn w:val="DefaultParagraphFont"/>
    <w:uiPriority w:val="99"/>
    <w:unhideWhenUsed/>
    <w:rsid w:val="007432A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23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E7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E7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1B3302"/>
    <w:pPr>
      <w:ind w:left="720"/>
      <w:contextualSpacing/>
    </w:pPr>
  </w:style>
  <w:style w:type="paragraph" w:customStyle="1" w:styleId="xmsonormal">
    <w:name w:val="x_msonormal"/>
    <w:basedOn w:val="Normal"/>
    <w:rsid w:val="00695267"/>
    <w:pPr>
      <w:spacing w:before="100" w:beforeAutospacing="1" w:after="100" w:afterAutospacing="1"/>
    </w:pPr>
    <w:rPr>
      <w:lang w:eastAsia="ja-JP"/>
    </w:rPr>
  </w:style>
  <w:style w:type="paragraph" w:customStyle="1" w:styleId="xxmsonormal">
    <w:name w:val="x_x_msonormal"/>
    <w:basedOn w:val="Normal"/>
    <w:rsid w:val="00295F0D"/>
    <w:pPr>
      <w:spacing w:before="100" w:beforeAutospacing="1" w:after="100" w:afterAutospacing="1"/>
    </w:pPr>
  </w:style>
  <w:style w:type="character" w:customStyle="1" w:styleId="mark60cipo8v8">
    <w:name w:val="mark60cipo8v8"/>
    <w:basedOn w:val="DefaultParagraphFont"/>
    <w:rsid w:val="00295F0D"/>
  </w:style>
  <w:style w:type="character" w:customStyle="1" w:styleId="xmsohyperlink">
    <w:name w:val="x_msohyperlink"/>
    <w:basedOn w:val="DefaultParagraphFont"/>
    <w:rsid w:val="000C3FDF"/>
  </w:style>
  <w:style w:type="character" w:styleId="Strong">
    <w:name w:val="Strong"/>
    <w:basedOn w:val="DefaultParagraphFont"/>
    <w:uiPriority w:val="22"/>
    <w:qFormat/>
    <w:rsid w:val="001479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og.edu/nasa-guam-space-gra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Jackie</dc:creator>
  <cp:keywords/>
  <dc:description/>
  <cp:lastModifiedBy>Laura Pangelinan</cp:lastModifiedBy>
  <cp:revision>5</cp:revision>
  <dcterms:created xsi:type="dcterms:W3CDTF">2021-08-04T22:48:00Z</dcterms:created>
  <dcterms:modified xsi:type="dcterms:W3CDTF">2021-08-05T03:41:00Z</dcterms:modified>
</cp:coreProperties>
</file>